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07D" w:rsidRDefault="0087607D">
      <w:pPr>
        <w:wordWrap w:val="0"/>
        <w:jc w:val="center"/>
        <w:rPr>
          <w:rFonts w:ascii="宋体"/>
          <w:color w:val="000000"/>
          <w:shd w:val="clear" w:color="auto" w:fill="FFFFFF"/>
        </w:rPr>
      </w:pPr>
      <w:r>
        <w:rPr>
          <w:rFonts w:hAnsi="宋体" w:hint="eastAsia"/>
          <w:b/>
          <w:sz w:val="32"/>
          <w:szCs w:val="32"/>
        </w:rPr>
        <w:t>河北省古典诗词</w:t>
      </w:r>
      <w:r>
        <w:rPr>
          <w:rFonts w:hAnsi="宋体" w:hint="eastAsia"/>
          <w:b/>
          <w:color w:val="000000"/>
          <w:sz w:val="32"/>
          <w:szCs w:val="32"/>
        </w:rPr>
        <w:t>教育</w:t>
      </w:r>
      <w:r>
        <w:rPr>
          <w:rFonts w:hAnsi="宋体" w:hint="eastAsia"/>
          <w:b/>
          <w:sz w:val="32"/>
          <w:szCs w:val="32"/>
        </w:rPr>
        <w:t>等级认定大纲</w:t>
      </w:r>
    </w:p>
    <w:p w:rsidR="0087607D" w:rsidRDefault="0087607D">
      <w:pPr>
        <w:wordWrap w:val="0"/>
        <w:jc w:val="center"/>
        <w:rPr>
          <w:rFonts w:ascii="宋体"/>
          <w:color w:val="000000"/>
          <w:shd w:val="clear" w:color="auto" w:fill="FFFFFF"/>
        </w:rPr>
      </w:pPr>
      <w:r>
        <w:rPr>
          <w:rFonts w:ascii="宋体" w:hAnsi="宋体" w:hint="eastAsia"/>
          <w:color w:val="000000"/>
          <w:shd w:val="clear" w:color="auto" w:fill="FFFFFF"/>
        </w:rPr>
        <w:t>六级（</w:t>
      </w:r>
      <w:r>
        <w:rPr>
          <w:rFonts w:hAnsi="宋体" w:hint="eastAsia"/>
        </w:rPr>
        <w:t>必备诗词</w:t>
      </w:r>
      <w:r>
        <w:rPr>
          <w:rFonts w:ascii="宋体" w:hAnsi="宋体"/>
          <w:color w:val="000000"/>
          <w:shd w:val="clear" w:color="auto" w:fill="FFFFFF"/>
        </w:rPr>
        <w:t>50</w:t>
      </w:r>
      <w:r>
        <w:rPr>
          <w:rFonts w:ascii="宋体" w:hAnsi="宋体" w:hint="eastAsia"/>
          <w:color w:val="000000"/>
          <w:shd w:val="clear" w:color="auto" w:fill="FFFFFF"/>
        </w:rPr>
        <w:t>首</w:t>
      </w:r>
      <w:r>
        <w:rPr>
          <w:rFonts w:hAnsi="宋体" w:hint="eastAsia"/>
        </w:rPr>
        <w:t>目录</w:t>
      </w:r>
      <w:r>
        <w:rPr>
          <w:rFonts w:ascii="宋体" w:hAnsi="宋体" w:hint="eastAsia"/>
          <w:color w:val="000000"/>
          <w:shd w:val="clear" w:color="auto" w:fill="FFFFFF"/>
        </w:rPr>
        <w:t>）</w:t>
      </w:r>
    </w:p>
    <w:p w:rsidR="0087607D" w:rsidRDefault="0087607D">
      <w:pPr>
        <w:wordWrap w:val="0"/>
        <w:jc w:val="center"/>
        <w:rPr>
          <w:rFonts w:ascii="宋体"/>
          <w:color w:val="000000"/>
          <w:shd w:val="clear" w:color="auto" w:fill="FFFFFF"/>
        </w:rPr>
      </w:pP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、《关雎·</w:t>
      </w:r>
      <w:r>
        <w:rPr>
          <w:rFonts w:ascii="宋体" w:hAnsi="宋体" w:cs="宋体" w:hint="eastAsia"/>
          <w:color w:val="000000"/>
          <w:szCs w:val="21"/>
        </w:rPr>
        <w:t>关关雎鸠</w:t>
      </w:r>
      <w:r>
        <w:rPr>
          <w:rFonts w:ascii="宋体" w:hAnsi="宋体" w:hint="eastAsia"/>
          <w:color w:val="000000"/>
          <w:szCs w:val="21"/>
        </w:rPr>
        <w:t>》（先秦）选自《诗经》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、《蒹葭·</w:t>
      </w:r>
      <w:r>
        <w:rPr>
          <w:rFonts w:ascii="宋体" w:hAnsi="宋体" w:cs="宋体" w:hint="eastAsia"/>
          <w:color w:val="000000"/>
          <w:szCs w:val="21"/>
        </w:rPr>
        <w:t>蒹葭苍苍</w:t>
      </w:r>
      <w:r>
        <w:rPr>
          <w:rFonts w:ascii="宋体" w:hAnsi="宋体" w:hint="eastAsia"/>
          <w:color w:val="000000"/>
          <w:szCs w:val="21"/>
        </w:rPr>
        <w:t>》（先秦）选自《诗经》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、《上邪》</w:t>
      </w:r>
      <w:bookmarkStart w:id="0" w:name="_GoBack"/>
      <w:bookmarkEnd w:id="0"/>
      <w:r>
        <w:rPr>
          <w:rFonts w:ascii="宋体" w:hAnsi="宋体" w:hint="eastAsia"/>
          <w:color w:val="000000"/>
          <w:szCs w:val="21"/>
        </w:rPr>
        <w:t>汉乐府民歌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、《行行重行行》（古诗十九首）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、《木兰诗</w:t>
      </w:r>
      <w:r w:rsidR="00794C5E">
        <w:rPr>
          <w:rFonts w:ascii="宋体" w:hAnsi="宋体" w:hint="eastAsia"/>
          <w:color w:val="000000"/>
          <w:szCs w:val="21"/>
        </w:rPr>
        <w:t>·</w:t>
      </w:r>
      <w:r w:rsidR="00794C5E">
        <w:rPr>
          <w:rFonts w:ascii="Arial" w:eastAsia="Arial" w:hAnsi="Arial" w:cs="Arial"/>
          <w:color w:val="0F0F0F"/>
          <w:kern w:val="0"/>
          <w:szCs w:val="21"/>
          <w:lang w:bidi="ar"/>
        </w:rPr>
        <w:t>唧唧复唧唧</w:t>
      </w:r>
      <w:r>
        <w:rPr>
          <w:rFonts w:ascii="宋体" w:hAnsi="宋体" w:hint="eastAsia"/>
          <w:color w:val="000000"/>
          <w:szCs w:val="21"/>
        </w:rPr>
        <w:t>》（北朝民歌）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、《石门岩上宿·</w:t>
      </w:r>
      <w:r>
        <w:rPr>
          <w:rFonts w:ascii="宋体" w:hAnsi="宋体" w:cs="宋体" w:hint="eastAsia"/>
          <w:color w:val="000000"/>
          <w:szCs w:val="21"/>
        </w:rPr>
        <w:t>朝搴苑中兰</w:t>
      </w:r>
      <w:r>
        <w:rPr>
          <w:rFonts w:ascii="宋体" w:hAnsi="宋体" w:hint="eastAsia"/>
          <w:color w:val="000000"/>
          <w:szCs w:val="21"/>
        </w:rPr>
        <w:t>》（南北朝）谢灵运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、《代东武吟·</w:t>
      </w:r>
      <w:r>
        <w:rPr>
          <w:rFonts w:ascii="宋体" w:hAnsi="宋体" w:cs="宋体" w:hint="eastAsia"/>
          <w:color w:val="000000"/>
          <w:szCs w:val="21"/>
        </w:rPr>
        <w:t>主人且勿喧</w:t>
      </w:r>
      <w:r>
        <w:rPr>
          <w:rFonts w:ascii="宋体" w:hAnsi="宋体" w:hint="eastAsia"/>
          <w:color w:val="000000"/>
          <w:szCs w:val="21"/>
        </w:rPr>
        <w:t>》（南北朝）鲍照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、《之宣城郡出新林浦向板桥·</w:t>
      </w:r>
      <w:r>
        <w:rPr>
          <w:rFonts w:ascii="宋体" w:hAnsi="宋体" w:cs="宋体" w:hint="eastAsia"/>
          <w:color w:val="000000"/>
          <w:szCs w:val="21"/>
        </w:rPr>
        <w:t>江路西南永</w:t>
      </w:r>
      <w:r>
        <w:rPr>
          <w:rFonts w:ascii="宋体" w:hAnsi="宋体" w:hint="eastAsia"/>
          <w:color w:val="000000"/>
          <w:szCs w:val="21"/>
        </w:rPr>
        <w:t>》（南北朝）谢朓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9</w:t>
      </w:r>
      <w:r>
        <w:rPr>
          <w:rFonts w:ascii="宋体" w:hAnsi="宋体" w:hint="eastAsia"/>
          <w:color w:val="000000"/>
          <w:szCs w:val="21"/>
        </w:rPr>
        <w:t>、《赠王桂阳·</w:t>
      </w:r>
      <w:r>
        <w:rPr>
          <w:rFonts w:ascii="宋体" w:hAnsi="宋体" w:cs="宋体" w:hint="eastAsia"/>
          <w:color w:val="000000"/>
          <w:kern w:val="0"/>
          <w:szCs w:val="21"/>
        </w:rPr>
        <w:t>松生数寸时</w:t>
      </w:r>
      <w:r>
        <w:rPr>
          <w:rFonts w:ascii="宋体" w:hAnsi="宋体" w:hint="eastAsia"/>
          <w:color w:val="000000"/>
          <w:szCs w:val="21"/>
        </w:rPr>
        <w:t>》（南北朝）吴均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、《相送·</w:t>
      </w:r>
      <w:r>
        <w:rPr>
          <w:rFonts w:ascii="宋体" w:hAnsi="宋体" w:cs="宋体" w:hint="eastAsia"/>
          <w:color w:val="000000"/>
          <w:kern w:val="0"/>
          <w:szCs w:val="21"/>
        </w:rPr>
        <w:t>客心已百念</w:t>
      </w:r>
      <w:r>
        <w:rPr>
          <w:rFonts w:ascii="宋体" w:hAnsi="宋体" w:hint="eastAsia"/>
          <w:color w:val="000000"/>
          <w:szCs w:val="21"/>
        </w:rPr>
        <w:t>》（南北朝）何逊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11</w:t>
      </w:r>
      <w:r>
        <w:rPr>
          <w:rFonts w:ascii="宋体" w:hAnsi="宋体" w:hint="eastAsia"/>
          <w:color w:val="000000"/>
          <w:szCs w:val="21"/>
        </w:rPr>
        <w:t>、《五洲夜发·</w:t>
      </w:r>
      <w:r>
        <w:rPr>
          <w:rFonts w:ascii="宋体" w:hAnsi="宋体" w:cs="宋体" w:hint="eastAsia"/>
          <w:color w:val="0F0F0F"/>
          <w:kern w:val="0"/>
          <w:szCs w:val="21"/>
        </w:rPr>
        <w:t>夜江雾里阔</w:t>
      </w:r>
      <w:r>
        <w:rPr>
          <w:rFonts w:ascii="宋体" w:hAnsi="宋体" w:hint="eastAsia"/>
          <w:color w:val="000000"/>
          <w:szCs w:val="21"/>
        </w:rPr>
        <w:t>》（南北朝）阴铿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12</w:t>
      </w:r>
      <w:r>
        <w:rPr>
          <w:rFonts w:ascii="宋体" w:hAnsi="宋体" w:hint="eastAsia"/>
          <w:color w:val="000000"/>
          <w:szCs w:val="21"/>
        </w:rPr>
        <w:t>、《从军行·</w:t>
      </w:r>
      <w:r>
        <w:rPr>
          <w:rFonts w:ascii="宋体" w:hAnsi="宋体" w:cs="宋体" w:hint="eastAsia"/>
          <w:color w:val="000000"/>
          <w:kern w:val="0"/>
          <w:szCs w:val="21"/>
        </w:rPr>
        <w:t>烽火照西京</w:t>
      </w:r>
      <w:r>
        <w:rPr>
          <w:rFonts w:ascii="宋体" w:hAnsi="宋体" w:hint="eastAsia"/>
          <w:color w:val="000000"/>
          <w:szCs w:val="21"/>
        </w:rPr>
        <w:t>》（唐）杨炯</w:t>
      </w:r>
    </w:p>
    <w:p w:rsidR="0087607D" w:rsidRDefault="00B202C0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13</w:t>
      </w:r>
      <w:r>
        <w:rPr>
          <w:rFonts w:ascii="宋体" w:hAnsi="宋体" w:hint="eastAsia"/>
          <w:color w:val="000000"/>
          <w:szCs w:val="21"/>
        </w:rPr>
        <w:t>、</w:t>
      </w:r>
      <w:r w:rsidR="0087607D">
        <w:rPr>
          <w:rFonts w:ascii="宋体" w:hAnsi="宋体" w:hint="eastAsia"/>
          <w:color w:val="000000"/>
          <w:szCs w:val="21"/>
        </w:rPr>
        <w:t>《望月怀远·</w:t>
      </w:r>
      <w:r w:rsidR="0087607D">
        <w:rPr>
          <w:rFonts w:ascii="宋体" w:hAnsi="宋体" w:cs="宋体" w:hint="eastAsia"/>
          <w:color w:val="000000"/>
          <w:kern w:val="0"/>
          <w:szCs w:val="21"/>
        </w:rPr>
        <w:t>海上生明月</w:t>
      </w:r>
      <w:r w:rsidR="0087607D">
        <w:rPr>
          <w:rFonts w:ascii="宋体" w:hAnsi="宋体" w:hint="eastAsia"/>
          <w:color w:val="000000"/>
          <w:szCs w:val="21"/>
        </w:rPr>
        <w:t>》（唐）张九龄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14</w:t>
      </w:r>
      <w:r>
        <w:rPr>
          <w:rFonts w:ascii="宋体" w:hAnsi="宋体" w:hint="eastAsia"/>
          <w:color w:val="000000"/>
          <w:szCs w:val="21"/>
        </w:rPr>
        <w:t>、《</w:t>
      </w:r>
      <w:r>
        <w:rPr>
          <w:rFonts w:ascii="宋体" w:hAnsi="宋体" w:hint="eastAsia"/>
          <w:color w:val="000000"/>
          <w:kern w:val="0"/>
          <w:szCs w:val="21"/>
          <w:shd w:val="clear" w:color="auto" w:fill="FFFFFF"/>
        </w:rPr>
        <w:t>春日旅舍·</w:t>
      </w:r>
      <w:r>
        <w:rPr>
          <w:rFonts w:ascii="宋体" w:hAnsi="宋体" w:cs="宋体" w:hint="eastAsia"/>
          <w:color w:val="0F0F0F"/>
          <w:kern w:val="0"/>
          <w:szCs w:val="21"/>
        </w:rPr>
        <w:t>未识东西南北路</w:t>
      </w:r>
      <w:r>
        <w:rPr>
          <w:rFonts w:ascii="宋体" w:hAnsi="宋体" w:hint="eastAsia"/>
          <w:color w:val="000000"/>
          <w:szCs w:val="21"/>
        </w:rPr>
        <w:t>》（唐）</w:t>
      </w:r>
      <w:r>
        <w:rPr>
          <w:rFonts w:ascii="宋体" w:hAnsi="宋体" w:hint="eastAsia"/>
          <w:color w:val="000000"/>
          <w:kern w:val="0"/>
          <w:szCs w:val="21"/>
          <w:shd w:val="clear" w:color="auto" w:fill="FFFFFF"/>
        </w:rPr>
        <w:t>李频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15</w:t>
      </w:r>
      <w:r>
        <w:rPr>
          <w:rFonts w:ascii="宋体" w:hAnsi="宋体" w:hint="eastAsia"/>
          <w:color w:val="000000"/>
          <w:szCs w:val="21"/>
        </w:rPr>
        <w:t>、《次北固山下</w:t>
      </w:r>
      <w:r w:rsidR="00794C5E">
        <w:rPr>
          <w:rFonts w:ascii="宋体" w:hAnsi="宋体" w:hint="eastAsia"/>
          <w:color w:val="000000"/>
          <w:kern w:val="0"/>
          <w:szCs w:val="21"/>
          <w:shd w:val="clear" w:color="auto" w:fill="FFFFFF"/>
        </w:rPr>
        <w:t>·</w:t>
      </w:r>
      <w:r w:rsidR="00794C5E">
        <w:rPr>
          <w:rFonts w:ascii="Arial" w:eastAsia="Arial" w:hAnsi="Arial" w:cs="Arial"/>
          <w:color w:val="0F0F0F"/>
          <w:kern w:val="0"/>
          <w:szCs w:val="21"/>
          <w:lang w:bidi="ar"/>
        </w:rPr>
        <w:t>客路青山外</w:t>
      </w:r>
      <w:r>
        <w:rPr>
          <w:rFonts w:ascii="宋体" w:hAnsi="宋体" w:hint="eastAsia"/>
          <w:color w:val="000000"/>
          <w:szCs w:val="21"/>
        </w:rPr>
        <w:t>》（唐）王湾</w:t>
      </w:r>
      <w:r>
        <w:rPr>
          <w:rFonts w:ascii="宋体" w:hAnsi="宋体"/>
          <w:color w:val="000000"/>
          <w:szCs w:val="21"/>
        </w:rPr>
        <w:t xml:space="preserve"> 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16</w:t>
      </w:r>
      <w:r>
        <w:rPr>
          <w:rFonts w:ascii="宋体" w:hAnsi="宋体" w:hint="eastAsia"/>
          <w:color w:val="000000"/>
          <w:szCs w:val="21"/>
        </w:rPr>
        <w:t>、《送别·</w:t>
      </w:r>
      <w:r>
        <w:rPr>
          <w:rFonts w:ascii="宋体" w:hAnsi="宋体" w:cs="宋体" w:hint="eastAsia"/>
          <w:color w:val="000000"/>
          <w:kern w:val="0"/>
          <w:szCs w:val="21"/>
        </w:rPr>
        <w:t>下马饮君酒</w:t>
      </w:r>
      <w:r>
        <w:rPr>
          <w:rFonts w:ascii="宋体" w:hAnsi="宋体" w:hint="eastAsia"/>
          <w:color w:val="000000"/>
          <w:szCs w:val="21"/>
        </w:rPr>
        <w:t>》（唐）王维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17</w:t>
      </w:r>
      <w:r>
        <w:rPr>
          <w:rFonts w:ascii="宋体" w:hAnsi="宋体" w:hint="eastAsia"/>
          <w:color w:val="000000"/>
          <w:szCs w:val="21"/>
        </w:rPr>
        <w:t>、《月下独酌·</w:t>
      </w:r>
      <w:r>
        <w:rPr>
          <w:rFonts w:ascii="宋体" w:hAnsi="宋体" w:cs="宋体" w:hint="eastAsia"/>
          <w:color w:val="000000"/>
          <w:kern w:val="0"/>
          <w:szCs w:val="21"/>
        </w:rPr>
        <w:t>花间一壶酒</w:t>
      </w:r>
      <w:r>
        <w:rPr>
          <w:rFonts w:ascii="宋体" w:hAnsi="宋体" w:hint="eastAsia"/>
          <w:color w:val="000000"/>
          <w:szCs w:val="21"/>
        </w:rPr>
        <w:t>》（唐）李白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18</w:t>
      </w:r>
      <w:r>
        <w:rPr>
          <w:rFonts w:ascii="宋体" w:hAnsi="宋体" w:hint="eastAsia"/>
          <w:color w:val="000000"/>
          <w:szCs w:val="21"/>
        </w:rPr>
        <w:t>、《夜宿山寺·</w:t>
      </w:r>
      <w:r>
        <w:rPr>
          <w:rFonts w:ascii="宋体" w:hAnsi="宋体" w:cs="宋体" w:hint="eastAsia"/>
          <w:color w:val="0F0F0F"/>
          <w:kern w:val="0"/>
          <w:szCs w:val="21"/>
        </w:rPr>
        <w:t>危楼高百尺</w:t>
      </w:r>
      <w:r>
        <w:rPr>
          <w:rFonts w:ascii="宋体" w:hAnsi="宋体" w:hint="eastAsia"/>
          <w:color w:val="000000"/>
          <w:szCs w:val="21"/>
        </w:rPr>
        <w:t>》（唐）李白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19</w:t>
      </w:r>
      <w:r>
        <w:rPr>
          <w:rFonts w:ascii="宋体" w:hAnsi="宋体" w:hint="eastAsia"/>
          <w:color w:val="000000"/>
          <w:szCs w:val="21"/>
        </w:rPr>
        <w:t>、《前出塞·挽弓当挽强》（唐）杜甫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20</w:t>
      </w:r>
      <w:r>
        <w:rPr>
          <w:rFonts w:ascii="宋体" w:hAnsi="宋体" w:hint="eastAsia"/>
          <w:color w:val="000000"/>
          <w:szCs w:val="21"/>
        </w:rPr>
        <w:t>、《登楼·花近高楼伤客心》（唐）杜甫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21</w:t>
      </w:r>
      <w:r>
        <w:rPr>
          <w:rFonts w:ascii="宋体" w:hAnsi="宋体" w:hint="eastAsia"/>
          <w:color w:val="000000"/>
          <w:szCs w:val="21"/>
        </w:rPr>
        <w:t>、《观刈麦</w:t>
      </w:r>
      <w:r w:rsidR="00794C5E">
        <w:rPr>
          <w:rFonts w:ascii="宋体" w:hAnsi="宋体" w:hint="eastAsia"/>
          <w:color w:val="000000"/>
          <w:szCs w:val="21"/>
        </w:rPr>
        <w:t>·</w:t>
      </w:r>
      <w:r w:rsidR="00794C5E">
        <w:rPr>
          <w:rFonts w:ascii="Arial" w:eastAsia="Arial" w:hAnsi="Arial" w:cs="Arial"/>
          <w:color w:val="0F0F0F"/>
          <w:szCs w:val="21"/>
          <w:lang w:bidi="ar"/>
        </w:rPr>
        <w:t>田家少闲月</w:t>
      </w:r>
      <w:r>
        <w:rPr>
          <w:rFonts w:ascii="宋体" w:hAnsi="宋体" w:hint="eastAsia"/>
          <w:color w:val="000000"/>
          <w:szCs w:val="21"/>
        </w:rPr>
        <w:t>》（唐）白居易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22</w:t>
      </w:r>
      <w:r>
        <w:rPr>
          <w:rFonts w:ascii="宋体" w:hAnsi="宋体" w:hint="eastAsia"/>
          <w:color w:val="000000"/>
          <w:szCs w:val="21"/>
        </w:rPr>
        <w:t>、《望月有感·</w:t>
      </w:r>
      <w:r>
        <w:rPr>
          <w:rFonts w:ascii="宋体" w:hAnsi="宋体" w:cs="宋体" w:hint="eastAsia"/>
          <w:color w:val="0F0F0F"/>
          <w:kern w:val="0"/>
          <w:szCs w:val="21"/>
        </w:rPr>
        <w:t>时难年荒世业空</w:t>
      </w:r>
      <w:r>
        <w:rPr>
          <w:rFonts w:ascii="宋体" w:hAnsi="宋体" w:hint="eastAsia"/>
          <w:color w:val="000000"/>
          <w:szCs w:val="21"/>
        </w:rPr>
        <w:t>》（唐）白居易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23</w:t>
      </w:r>
      <w:r>
        <w:rPr>
          <w:rFonts w:ascii="宋体" w:hAnsi="宋体" w:hint="eastAsia"/>
          <w:color w:val="000000"/>
          <w:szCs w:val="21"/>
        </w:rPr>
        <w:t>、《望江南·梳洗罢》（唐）温庭筠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24</w:t>
      </w:r>
      <w:r>
        <w:rPr>
          <w:rFonts w:ascii="宋体" w:hAnsi="宋体" w:hint="eastAsia"/>
          <w:color w:val="000000"/>
          <w:szCs w:val="21"/>
        </w:rPr>
        <w:t>、《菩萨蛮·人人尽说江南好》（唐）韦庄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25</w:t>
      </w:r>
      <w:r>
        <w:rPr>
          <w:rFonts w:ascii="宋体" w:hAnsi="宋体" w:hint="eastAsia"/>
          <w:color w:val="000000"/>
          <w:szCs w:val="21"/>
        </w:rPr>
        <w:t>、《月夜·</w:t>
      </w:r>
      <w:r>
        <w:rPr>
          <w:rFonts w:ascii="宋体" w:hAnsi="宋体" w:cs="宋体" w:hint="eastAsia"/>
          <w:color w:val="0F0F0F"/>
          <w:szCs w:val="21"/>
        </w:rPr>
        <w:t>更深月色半人家</w:t>
      </w:r>
      <w:r>
        <w:rPr>
          <w:rFonts w:ascii="宋体" w:hAnsi="宋体" w:hint="eastAsia"/>
          <w:color w:val="000000"/>
          <w:szCs w:val="21"/>
        </w:rPr>
        <w:t>》（唐）刘方平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26</w:t>
      </w:r>
      <w:r>
        <w:rPr>
          <w:rFonts w:ascii="宋体" w:hAnsi="宋体" w:hint="eastAsia"/>
          <w:color w:val="000000"/>
          <w:szCs w:val="21"/>
        </w:rPr>
        <w:t>、《题红叶·</w:t>
      </w:r>
      <w:r>
        <w:rPr>
          <w:rFonts w:ascii="宋体" w:hAnsi="宋体" w:cs="宋体" w:hint="eastAsia"/>
          <w:color w:val="0F0F0F"/>
          <w:szCs w:val="21"/>
        </w:rPr>
        <w:t>流水何太急</w:t>
      </w:r>
      <w:r>
        <w:rPr>
          <w:rFonts w:ascii="宋体" w:hAnsi="宋体" w:hint="eastAsia"/>
          <w:color w:val="000000"/>
          <w:szCs w:val="21"/>
        </w:rPr>
        <w:t>》（唐）韩氏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27</w:t>
      </w:r>
      <w:r>
        <w:rPr>
          <w:rFonts w:ascii="宋体" w:hAnsi="宋体" w:hint="eastAsia"/>
          <w:color w:val="000000"/>
          <w:szCs w:val="21"/>
        </w:rPr>
        <w:t>、《袍中诗·</w:t>
      </w:r>
      <w:r>
        <w:rPr>
          <w:rFonts w:ascii="宋体" w:hAnsi="宋体" w:cs="宋体" w:hint="eastAsia"/>
          <w:color w:val="0F0F0F"/>
          <w:kern w:val="0"/>
          <w:szCs w:val="21"/>
        </w:rPr>
        <w:t>沙场征戍客</w:t>
      </w:r>
      <w:r>
        <w:rPr>
          <w:rFonts w:ascii="宋体" w:hAnsi="宋体" w:hint="eastAsia"/>
          <w:color w:val="000000"/>
          <w:szCs w:val="21"/>
        </w:rPr>
        <w:t>》（唐）开元宫人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28</w:t>
      </w:r>
      <w:r>
        <w:rPr>
          <w:rFonts w:ascii="宋体" w:hAnsi="宋体" w:hint="eastAsia"/>
          <w:color w:val="000000"/>
          <w:szCs w:val="21"/>
        </w:rPr>
        <w:t>、《近试上张水部</w:t>
      </w:r>
      <w:r w:rsidR="00794C5E">
        <w:rPr>
          <w:rFonts w:ascii="宋体" w:hAnsi="宋体" w:hint="eastAsia"/>
          <w:color w:val="000000"/>
          <w:szCs w:val="21"/>
        </w:rPr>
        <w:t>·</w:t>
      </w:r>
      <w:r w:rsidR="00794C5E">
        <w:rPr>
          <w:rFonts w:ascii="Arial" w:eastAsia="Arial" w:hAnsi="Arial" w:cs="Arial"/>
          <w:color w:val="0F0F0F"/>
          <w:kern w:val="0"/>
          <w:szCs w:val="21"/>
          <w:lang w:bidi="ar"/>
        </w:rPr>
        <w:t>洞房昨夜停红烛</w:t>
      </w:r>
      <w:r>
        <w:rPr>
          <w:rFonts w:ascii="宋体" w:hAnsi="宋体" w:hint="eastAsia"/>
          <w:color w:val="000000"/>
          <w:szCs w:val="21"/>
        </w:rPr>
        <w:t>》（唐）朱庆</w:t>
      </w:r>
      <w:proofErr w:type="gramStart"/>
      <w:r>
        <w:rPr>
          <w:rFonts w:ascii="宋体" w:hAnsi="宋体" w:hint="eastAsia"/>
          <w:color w:val="000000"/>
          <w:szCs w:val="21"/>
        </w:rPr>
        <w:t>馀</w:t>
      </w:r>
      <w:proofErr w:type="gramEnd"/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29</w:t>
      </w:r>
      <w:r>
        <w:rPr>
          <w:rFonts w:ascii="宋体" w:hAnsi="宋体" w:hint="eastAsia"/>
          <w:color w:val="000000"/>
          <w:szCs w:val="21"/>
        </w:rPr>
        <w:t>、《渔家傲</w:t>
      </w:r>
      <w:r w:rsidR="00794C5E"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hint="eastAsia"/>
          <w:color w:val="000000"/>
          <w:szCs w:val="21"/>
        </w:rPr>
        <w:t>秋思</w:t>
      </w:r>
      <w:r w:rsidR="00794C5E">
        <w:rPr>
          <w:rFonts w:ascii="宋体" w:hAnsi="宋体" w:hint="eastAsia"/>
          <w:color w:val="000000"/>
          <w:szCs w:val="21"/>
        </w:rPr>
        <w:t>·</w:t>
      </w:r>
      <w:r w:rsidR="00794C5E">
        <w:rPr>
          <w:rFonts w:ascii="Arial" w:eastAsia="Arial" w:hAnsi="Arial" w:cs="Arial"/>
          <w:color w:val="0F0F0F"/>
          <w:kern w:val="0"/>
          <w:szCs w:val="21"/>
          <w:lang w:bidi="ar"/>
        </w:rPr>
        <w:t>塞下秋来风景异</w:t>
      </w:r>
      <w:r>
        <w:rPr>
          <w:rFonts w:ascii="宋体" w:hAnsi="宋体" w:hint="eastAsia"/>
          <w:color w:val="000000"/>
          <w:szCs w:val="21"/>
        </w:rPr>
        <w:t>》（宋）范仲淹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30</w:t>
      </w:r>
      <w:r>
        <w:rPr>
          <w:rFonts w:ascii="宋体" w:hAnsi="宋体" w:hint="eastAsia"/>
          <w:color w:val="000000"/>
          <w:szCs w:val="21"/>
        </w:rPr>
        <w:t>、《破阵子</w:t>
      </w:r>
      <w:r w:rsidR="00794C5E"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hint="eastAsia"/>
          <w:color w:val="000000"/>
          <w:szCs w:val="21"/>
        </w:rPr>
        <w:t>春景</w:t>
      </w:r>
      <w:r w:rsidR="00794C5E"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cs="宋体" w:hint="eastAsia"/>
          <w:color w:val="000000"/>
          <w:kern w:val="0"/>
          <w:szCs w:val="21"/>
        </w:rPr>
        <w:t>燕子来时新社</w:t>
      </w:r>
      <w:r>
        <w:rPr>
          <w:rFonts w:ascii="宋体" w:hAnsi="宋体" w:hint="eastAsia"/>
          <w:color w:val="000000"/>
          <w:szCs w:val="21"/>
        </w:rPr>
        <w:t>》（宋）晏殊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31</w:t>
      </w:r>
      <w:r>
        <w:rPr>
          <w:rFonts w:ascii="宋体" w:hAnsi="宋体" w:hint="eastAsia"/>
          <w:color w:val="000000"/>
          <w:szCs w:val="21"/>
        </w:rPr>
        <w:t>、《陶者·</w:t>
      </w:r>
      <w:r>
        <w:rPr>
          <w:rFonts w:ascii="宋体" w:hAnsi="宋体" w:cs="宋体" w:hint="eastAsia"/>
          <w:color w:val="0F0F0F"/>
          <w:kern w:val="0"/>
          <w:szCs w:val="21"/>
        </w:rPr>
        <w:t>陶尽门前土</w:t>
      </w:r>
      <w:r>
        <w:rPr>
          <w:rFonts w:ascii="宋体" w:hAnsi="宋体" w:hint="eastAsia"/>
          <w:color w:val="000000"/>
          <w:szCs w:val="21"/>
        </w:rPr>
        <w:t>》（宋）梅尧臣</w:t>
      </w:r>
      <w:r>
        <w:rPr>
          <w:rFonts w:ascii="宋体" w:hAnsi="宋体"/>
          <w:color w:val="000000"/>
          <w:szCs w:val="21"/>
        </w:rPr>
        <w:t xml:space="preserve"> 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32</w:t>
      </w:r>
      <w:r>
        <w:rPr>
          <w:rFonts w:ascii="宋体" w:hAnsi="宋体" w:hint="eastAsia"/>
          <w:color w:val="000000"/>
          <w:szCs w:val="21"/>
        </w:rPr>
        <w:t>、《卜算子</w:t>
      </w:r>
      <w:r w:rsidR="00794C5E"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hint="eastAsia"/>
          <w:color w:val="000000"/>
          <w:szCs w:val="21"/>
        </w:rPr>
        <w:t>送鲍浩然之浙东</w:t>
      </w:r>
      <w:r w:rsidR="00363AAE">
        <w:rPr>
          <w:rFonts w:ascii="宋体" w:hAnsi="宋体" w:hint="eastAsia"/>
          <w:color w:val="000000"/>
          <w:szCs w:val="21"/>
        </w:rPr>
        <w:t>·</w:t>
      </w:r>
      <w:r w:rsidR="00363AAE">
        <w:rPr>
          <w:rFonts w:ascii="Arial" w:eastAsia="Arial" w:hAnsi="Arial" w:cs="Arial"/>
          <w:color w:val="0F0F0F"/>
          <w:kern w:val="0"/>
          <w:szCs w:val="21"/>
          <w:lang w:bidi="ar"/>
        </w:rPr>
        <w:t>水是眼波横</w:t>
      </w:r>
      <w:r w:rsidR="007630A0">
        <w:rPr>
          <w:rFonts w:ascii="宋体" w:hAnsi="宋体" w:hint="eastAsia"/>
          <w:color w:val="000000"/>
          <w:szCs w:val="21"/>
        </w:rPr>
        <w:t>》（宋）王观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33</w:t>
      </w:r>
      <w:r>
        <w:rPr>
          <w:rFonts w:ascii="宋体" w:hAnsi="宋体" w:hint="eastAsia"/>
          <w:color w:val="000000"/>
          <w:szCs w:val="21"/>
        </w:rPr>
        <w:t>、《江城子</w:t>
      </w:r>
      <w:r w:rsidR="00794C5E"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hint="eastAsia"/>
          <w:color w:val="000000"/>
          <w:szCs w:val="21"/>
        </w:rPr>
        <w:t>密州出猎</w:t>
      </w:r>
      <w:r w:rsidR="00C3498D">
        <w:rPr>
          <w:rFonts w:ascii="宋体" w:hAnsi="宋体" w:hint="eastAsia"/>
          <w:color w:val="000000"/>
          <w:szCs w:val="21"/>
        </w:rPr>
        <w:t>·</w:t>
      </w:r>
      <w:r w:rsidR="00C3498D">
        <w:rPr>
          <w:rFonts w:ascii="Arial" w:eastAsia="Arial" w:hAnsi="Arial" w:cs="Arial"/>
          <w:color w:val="0F0F0F"/>
          <w:kern w:val="0"/>
          <w:szCs w:val="21"/>
          <w:lang w:bidi="ar"/>
        </w:rPr>
        <w:t>老夫聊发少年狂</w:t>
      </w:r>
      <w:r>
        <w:rPr>
          <w:rFonts w:ascii="宋体" w:hAnsi="宋体" w:hint="eastAsia"/>
          <w:color w:val="000000"/>
          <w:szCs w:val="21"/>
        </w:rPr>
        <w:t>》（宋）苏轼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34</w:t>
      </w:r>
      <w:r>
        <w:rPr>
          <w:rFonts w:ascii="宋体" w:hAnsi="宋体" w:hint="eastAsia"/>
          <w:color w:val="000000"/>
          <w:szCs w:val="21"/>
        </w:rPr>
        <w:t>、《临江仙</w:t>
      </w:r>
      <w:r w:rsidR="00794C5E"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hint="eastAsia"/>
          <w:color w:val="000000"/>
          <w:szCs w:val="21"/>
        </w:rPr>
        <w:t>梦后楼台高锁》（宋）</w:t>
      </w:r>
      <w:proofErr w:type="gramStart"/>
      <w:r>
        <w:rPr>
          <w:rFonts w:ascii="宋体" w:hAnsi="宋体" w:hint="eastAsia"/>
          <w:color w:val="000000"/>
          <w:szCs w:val="21"/>
        </w:rPr>
        <w:t>晏</w:t>
      </w:r>
      <w:proofErr w:type="gramEnd"/>
      <w:r>
        <w:rPr>
          <w:rFonts w:ascii="宋体" w:hAnsi="宋体" w:hint="eastAsia"/>
          <w:color w:val="000000"/>
          <w:szCs w:val="21"/>
        </w:rPr>
        <w:t>几道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35</w:t>
      </w:r>
      <w:r>
        <w:rPr>
          <w:rFonts w:ascii="宋体" w:hAnsi="宋体" w:hint="eastAsia"/>
          <w:color w:val="000000"/>
          <w:szCs w:val="21"/>
        </w:rPr>
        <w:t>、《眼儿媚</w:t>
      </w:r>
      <w:r w:rsidR="00794C5E"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hint="eastAsia"/>
          <w:color w:val="000000"/>
          <w:szCs w:val="21"/>
        </w:rPr>
        <w:t>玉京曾忆昔繁华》（宋）赵佶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36</w:t>
      </w:r>
      <w:r>
        <w:rPr>
          <w:rFonts w:ascii="宋体" w:hAnsi="宋体" w:hint="eastAsia"/>
          <w:color w:val="000000"/>
          <w:szCs w:val="21"/>
        </w:rPr>
        <w:t>、《春游湖</w:t>
      </w:r>
      <w:r w:rsidR="00794C5E">
        <w:rPr>
          <w:rFonts w:ascii="宋体" w:hAnsi="宋体" w:hint="eastAsia"/>
          <w:color w:val="000000"/>
          <w:szCs w:val="21"/>
        </w:rPr>
        <w:t>·</w:t>
      </w:r>
      <w:r w:rsidR="00794C5E">
        <w:rPr>
          <w:rFonts w:ascii="Arial" w:eastAsia="Arial" w:hAnsi="Arial" w:cs="Arial"/>
          <w:color w:val="0F0F0F"/>
          <w:kern w:val="0"/>
          <w:szCs w:val="21"/>
          <w:lang w:bidi="ar"/>
        </w:rPr>
        <w:t>双飞燕子几时回</w:t>
      </w:r>
      <w:r>
        <w:rPr>
          <w:rFonts w:ascii="宋体" w:hAnsi="宋体" w:hint="eastAsia"/>
          <w:color w:val="000000"/>
          <w:szCs w:val="21"/>
        </w:rPr>
        <w:t>》（宋）徐俯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37</w:t>
      </w:r>
      <w:r>
        <w:rPr>
          <w:rFonts w:ascii="宋体" w:hAnsi="宋体" w:hint="eastAsia"/>
          <w:color w:val="000000"/>
          <w:szCs w:val="21"/>
        </w:rPr>
        <w:t>、《病起书怀</w:t>
      </w:r>
      <w:r w:rsidR="00794C5E">
        <w:rPr>
          <w:rFonts w:ascii="宋体" w:hAnsi="宋体" w:hint="eastAsia"/>
          <w:color w:val="000000"/>
          <w:szCs w:val="21"/>
        </w:rPr>
        <w:t>·</w:t>
      </w:r>
      <w:r w:rsidR="00794C5E">
        <w:rPr>
          <w:rFonts w:ascii="Arial" w:eastAsia="Arial" w:hAnsi="Arial" w:cs="Arial"/>
          <w:color w:val="0F0F0F"/>
          <w:kern w:val="0"/>
          <w:szCs w:val="21"/>
          <w:lang w:bidi="ar"/>
        </w:rPr>
        <w:t>病骨支离纱帽宽</w:t>
      </w:r>
      <w:r>
        <w:rPr>
          <w:rFonts w:ascii="宋体" w:hAnsi="宋体" w:hint="eastAsia"/>
          <w:color w:val="000000"/>
          <w:szCs w:val="21"/>
        </w:rPr>
        <w:t>》（宋）陆游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38</w:t>
      </w:r>
      <w:r>
        <w:rPr>
          <w:rFonts w:ascii="宋体" w:hAnsi="宋体" w:hint="eastAsia"/>
          <w:color w:val="000000"/>
          <w:szCs w:val="21"/>
        </w:rPr>
        <w:t>、《</w:t>
      </w:r>
      <w:hyperlink r:id="rId7" w:tgtFrame="_blank" w:history="1">
        <w:r>
          <w:rPr>
            <w:rFonts w:ascii="Arial" w:hAnsi="Arial" w:cs="Arial" w:hint="eastAsia"/>
            <w:bCs/>
            <w:color w:val="000000"/>
            <w:kern w:val="0"/>
            <w:szCs w:val="21"/>
          </w:rPr>
          <w:t>数日</w:t>
        </w:r>
      </w:hyperlink>
      <w:r>
        <w:rPr>
          <w:rFonts w:hint="eastAsia"/>
          <w:color w:val="000000"/>
          <w:szCs w:val="21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数日秋风欺病夫</w:t>
      </w:r>
      <w:r>
        <w:rPr>
          <w:rFonts w:ascii="宋体" w:hAnsi="宋体" w:hint="eastAsia"/>
          <w:color w:val="000000"/>
          <w:szCs w:val="21"/>
        </w:rPr>
        <w:t>》（宋）赵师秀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39</w:t>
      </w:r>
      <w:r>
        <w:rPr>
          <w:rFonts w:ascii="宋体" w:hAnsi="宋体" w:hint="eastAsia"/>
          <w:color w:val="000000"/>
          <w:szCs w:val="21"/>
        </w:rPr>
        <w:t>、《醉花阴</w:t>
      </w:r>
      <w:r w:rsidR="00794C5E"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hint="eastAsia"/>
          <w:color w:val="000000"/>
          <w:szCs w:val="21"/>
        </w:rPr>
        <w:t>薄雾浓云愁永昼》（宋）李清照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40</w:t>
      </w:r>
      <w:r>
        <w:rPr>
          <w:rFonts w:ascii="宋体" w:hAnsi="宋体" w:hint="eastAsia"/>
          <w:color w:val="000000"/>
          <w:szCs w:val="21"/>
        </w:rPr>
        <w:t>、《破阵子</w:t>
      </w:r>
      <w:r w:rsidR="00794C5E"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hint="eastAsia"/>
          <w:color w:val="000000"/>
          <w:szCs w:val="21"/>
        </w:rPr>
        <w:t>为陈同甫赋壮词以寄之</w:t>
      </w:r>
      <w:r w:rsidR="008E0206">
        <w:rPr>
          <w:rFonts w:ascii="宋体" w:hAnsi="宋体" w:hint="eastAsia"/>
          <w:color w:val="000000"/>
          <w:szCs w:val="21"/>
        </w:rPr>
        <w:t>·</w:t>
      </w:r>
      <w:r w:rsidR="008E0206">
        <w:rPr>
          <w:rFonts w:ascii="Arial" w:eastAsia="Arial" w:hAnsi="Arial" w:cs="Arial"/>
          <w:color w:val="0F0F0F"/>
          <w:kern w:val="0"/>
          <w:szCs w:val="21"/>
          <w:lang w:bidi="ar"/>
        </w:rPr>
        <w:t>醉里挑灯看剑</w:t>
      </w:r>
      <w:r>
        <w:rPr>
          <w:rFonts w:ascii="宋体" w:hAnsi="宋体" w:hint="eastAsia"/>
          <w:color w:val="000000"/>
          <w:szCs w:val="21"/>
        </w:rPr>
        <w:t>》（宋）辛弃疾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lastRenderedPageBreak/>
        <w:t>41</w:t>
      </w:r>
      <w:r>
        <w:rPr>
          <w:rFonts w:ascii="宋体" w:hAnsi="宋体" w:hint="eastAsia"/>
          <w:color w:val="000000"/>
          <w:szCs w:val="21"/>
        </w:rPr>
        <w:t>、《村居杂诗</w:t>
      </w:r>
      <w:r w:rsidR="00794C5E"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cs="宋体" w:hint="eastAsia"/>
          <w:color w:val="000000"/>
          <w:kern w:val="0"/>
          <w:szCs w:val="21"/>
        </w:rPr>
        <w:t>削树题诗句</w:t>
      </w:r>
      <w:r>
        <w:rPr>
          <w:rFonts w:ascii="宋体" w:hAnsi="宋体" w:hint="eastAsia"/>
          <w:color w:val="000000"/>
          <w:szCs w:val="21"/>
        </w:rPr>
        <w:t>》（元）刘因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42</w:t>
      </w:r>
      <w:r>
        <w:rPr>
          <w:rFonts w:ascii="宋体" w:hAnsi="宋体" w:hint="eastAsia"/>
          <w:color w:val="000000"/>
          <w:szCs w:val="21"/>
        </w:rPr>
        <w:t>、《清江引</w:t>
      </w:r>
      <w:r w:rsidR="00794C5E"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hint="eastAsia"/>
          <w:color w:val="000000"/>
          <w:szCs w:val="21"/>
        </w:rPr>
        <w:t>临泉隐居谁到此》（元）马致远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43</w:t>
      </w:r>
      <w:r>
        <w:rPr>
          <w:rFonts w:ascii="宋体" w:hAnsi="宋体" w:hint="eastAsia"/>
          <w:color w:val="000000"/>
          <w:szCs w:val="21"/>
        </w:rPr>
        <w:t>、《山坡羊</w:t>
      </w:r>
      <w:r w:rsidR="00794C5E"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hint="eastAsia"/>
          <w:color w:val="000000"/>
          <w:szCs w:val="21"/>
        </w:rPr>
        <w:t>骊山怀古</w:t>
      </w:r>
      <w:r w:rsidR="00C3498D">
        <w:rPr>
          <w:rFonts w:ascii="宋体" w:hAnsi="宋体" w:hint="eastAsia"/>
          <w:color w:val="000000"/>
          <w:szCs w:val="21"/>
        </w:rPr>
        <w:t>·</w:t>
      </w:r>
      <w:r w:rsidR="00C3498D">
        <w:rPr>
          <w:rFonts w:ascii="Arial" w:eastAsia="Arial" w:hAnsi="Arial" w:cs="Arial"/>
          <w:color w:val="0F0F0F"/>
          <w:kern w:val="0"/>
          <w:szCs w:val="21"/>
          <w:lang w:bidi="ar"/>
        </w:rPr>
        <w:t>骊山四顾</w:t>
      </w:r>
      <w:r>
        <w:rPr>
          <w:rFonts w:ascii="宋体" w:hAnsi="宋体" w:hint="eastAsia"/>
          <w:color w:val="000000"/>
          <w:szCs w:val="21"/>
        </w:rPr>
        <w:t>》（元）张养</w:t>
      </w:r>
      <w:proofErr w:type="gramStart"/>
      <w:r>
        <w:rPr>
          <w:rFonts w:ascii="宋体" w:hAnsi="宋体" w:hint="eastAsia"/>
          <w:color w:val="000000"/>
          <w:szCs w:val="21"/>
        </w:rPr>
        <w:t>浩</w:t>
      </w:r>
      <w:proofErr w:type="gramEnd"/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44</w:t>
      </w:r>
      <w:r>
        <w:rPr>
          <w:rFonts w:ascii="宋体" w:hAnsi="宋体" w:hint="eastAsia"/>
          <w:color w:val="000000"/>
          <w:szCs w:val="21"/>
        </w:rPr>
        <w:t>、《鸡笼山·</w:t>
      </w:r>
      <w:r>
        <w:rPr>
          <w:rFonts w:ascii="宋体" w:hAnsi="宋体" w:cs="宋体" w:hint="eastAsia"/>
          <w:color w:val="0F0F0F"/>
          <w:kern w:val="0"/>
          <w:szCs w:val="21"/>
        </w:rPr>
        <w:t>罢猎西山坐拥旗</w:t>
      </w:r>
      <w:r>
        <w:rPr>
          <w:rFonts w:ascii="宋体" w:hAnsi="宋体" w:hint="eastAsia"/>
          <w:color w:val="000000"/>
          <w:szCs w:val="21"/>
        </w:rPr>
        <w:t>》（明）朱元璋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45</w:t>
      </w:r>
      <w:r>
        <w:rPr>
          <w:rFonts w:ascii="宋体" w:hAnsi="宋体" w:hint="eastAsia"/>
          <w:color w:val="000000"/>
          <w:szCs w:val="21"/>
        </w:rPr>
        <w:t>、《别云间</w:t>
      </w:r>
      <w:r w:rsidR="00794C5E">
        <w:rPr>
          <w:rFonts w:ascii="宋体" w:hAnsi="宋体" w:hint="eastAsia"/>
          <w:color w:val="000000"/>
          <w:szCs w:val="21"/>
        </w:rPr>
        <w:t>·</w:t>
      </w:r>
      <w:r w:rsidR="00794C5E">
        <w:rPr>
          <w:rFonts w:ascii="Arial" w:eastAsia="Arial" w:hAnsi="Arial" w:cs="Arial"/>
          <w:color w:val="0F0F0F"/>
          <w:kern w:val="0"/>
          <w:szCs w:val="21"/>
          <w:lang w:bidi="ar"/>
        </w:rPr>
        <w:t>三年羁旅客</w:t>
      </w:r>
      <w:r>
        <w:rPr>
          <w:rFonts w:ascii="宋体" w:hAnsi="宋体" w:hint="eastAsia"/>
          <w:color w:val="000000"/>
          <w:szCs w:val="21"/>
        </w:rPr>
        <w:t>》（明）夏完淳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46</w:t>
      </w:r>
      <w:r>
        <w:rPr>
          <w:rFonts w:ascii="宋体" w:hAnsi="宋体" w:hint="eastAsia"/>
          <w:color w:val="000000"/>
          <w:szCs w:val="21"/>
        </w:rPr>
        <w:t>、《题</w:t>
      </w:r>
      <w:r>
        <w:rPr>
          <w:rFonts w:ascii="宋体" w:hAnsi="宋体"/>
          <w:color w:val="000000"/>
          <w:szCs w:val="21"/>
        </w:rPr>
        <w:t>&lt;</w:t>
      </w:r>
      <w:r>
        <w:rPr>
          <w:rFonts w:ascii="宋体" w:hAnsi="宋体" w:hint="eastAsia"/>
          <w:color w:val="000000"/>
          <w:szCs w:val="21"/>
        </w:rPr>
        <w:t>红楼梦</w:t>
      </w:r>
      <w:r>
        <w:rPr>
          <w:rFonts w:ascii="宋体" w:hAnsi="宋体"/>
          <w:color w:val="000000"/>
          <w:szCs w:val="21"/>
        </w:rPr>
        <w:t>&gt;</w:t>
      </w:r>
      <w:r w:rsidR="00794C5E"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漫言红袖啼痕重</w:t>
      </w:r>
      <w:r>
        <w:rPr>
          <w:rFonts w:ascii="宋体" w:hAnsi="宋体" w:hint="eastAsia"/>
          <w:color w:val="000000"/>
          <w:szCs w:val="21"/>
        </w:rPr>
        <w:t>》（清）曹雪芹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47</w:t>
      </w:r>
      <w:r>
        <w:rPr>
          <w:rFonts w:ascii="宋体" w:hAnsi="宋体" w:hint="eastAsia"/>
          <w:color w:val="000000"/>
          <w:szCs w:val="21"/>
        </w:rPr>
        <w:t>、《忆王孙</w:t>
      </w:r>
      <w:r w:rsidR="00794C5E">
        <w:rPr>
          <w:rFonts w:ascii="宋体" w:hAnsi="宋体" w:hint="eastAsia"/>
          <w:color w:val="000000"/>
          <w:szCs w:val="21"/>
        </w:rPr>
        <w:t>·</w:t>
      </w:r>
      <w:r>
        <w:rPr>
          <w:rFonts w:ascii="宋体" w:hAnsi="宋体" w:hint="eastAsia"/>
          <w:color w:val="000000"/>
          <w:szCs w:val="21"/>
        </w:rPr>
        <w:t>西风一夜剪芭蕉》（清）纳兰性德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48</w:t>
      </w:r>
      <w:r>
        <w:rPr>
          <w:rFonts w:ascii="宋体" w:hAnsi="宋体" w:hint="eastAsia"/>
          <w:color w:val="000000"/>
          <w:szCs w:val="21"/>
        </w:rPr>
        <w:t>、《赠梁任父同年</w:t>
      </w:r>
      <w:r w:rsidR="00794C5E">
        <w:rPr>
          <w:rFonts w:ascii="宋体" w:hAnsi="宋体" w:hint="eastAsia"/>
          <w:color w:val="000000"/>
          <w:szCs w:val="21"/>
        </w:rPr>
        <w:t>·</w:t>
      </w:r>
      <w:r w:rsidR="00794C5E">
        <w:rPr>
          <w:rFonts w:ascii="Arial" w:eastAsia="Arial" w:hAnsi="Arial" w:cs="Arial"/>
          <w:color w:val="0F0F0F"/>
          <w:szCs w:val="21"/>
          <w:lang w:bidi="ar"/>
        </w:rPr>
        <w:t>寸寸山河寸寸金</w:t>
      </w:r>
      <w:r>
        <w:rPr>
          <w:rFonts w:ascii="宋体" w:hAnsi="宋体" w:hint="eastAsia"/>
          <w:color w:val="000000"/>
          <w:szCs w:val="21"/>
        </w:rPr>
        <w:t>》（清）黄遵宪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49</w:t>
      </w:r>
      <w:r>
        <w:rPr>
          <w:rFonts w:ascii="宋体" w:hAnsi="宋体" w:hint="eastAsia"/>
          <w:color w:val="000000"/>
          <w:szCs w:val="21"/>
        </w:rPr>
        <w:t>、《新雷·</w:t>
      </w:r>
      <w:r>
        <w:rPr>
          <w:rFonts w:ascii="宋体" w:hAnsi="宋体" w:cs="宋体" w:hint="eastAsia"/>
          <w:color w:val="0F0F0F"/>
          <w:kern w:val="0"/>
          <w:szCs w:val="21"/>
        </w:rPr>
        <w:t>造物无言却有情</w:t>
      </w:r>
      <w:r>
        <w:rPr>
          <w:rFonts w:ascii="宋体" w:hAnsi="宋体" w:hint="eastAsia"/>
          <w:color w:val="000000"/>
          <w:szCs w:val="21"/>
        </w:rPr>
        <w:t>》（清）张维屏</w:t>
      </w:r>
    </w:p>
    <w:p w:rsidR="0087607D" w:rsidRDefault="0087607D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50</w:t>
      </w:r>
      <w:r>
        <w:rPr>
          <w:rFonts w:ascii="宋体" w:hAnsi="宋体" w:hint="eastAsia"/>
          <w:color w:val="000000"/>
          <w:szCs w:val="21"/>
        </w:rPr>
        <w:t>、《太白祠</w:t>
      </w:r>
      <w:r w:rsidR="00794C5E">
        <w:rPr>
          <w:rFonts w:ascii="宋体" w:hAnsi="宋体" w:hint="eastAsia"/>
          <w:color w:val="000000"/>
          <w:szCs w:val="21"/>
        </w:rPr>
        <w:t>·</w:t>
      </w:r>
      <w:r w:rsidR="00794C5E">
        <w:rPr>
          <w:rFonts w:ascii="Arial" w:eastAsia="Arial" w:hAnsi="Arial" w:cs="Arial"/>
          <w:color w:val="0F0F0F"/>
          <w:kern w:val="0"/>
          <w:szCs w:val="21"/>
          <w:lang w:bidi="ar"/>
        </w:rPr>
        <w:t>太白骑鲸去</w:t>
      </w:r>
      <w:r>
        <w:rPr>
          <w:rFonts w:ascii="宋体" w:hAnsi="宋体" w:hint="eastAsia"/>
          <w:color w:val="000000"/>
          <w:szCs w:val="21"/>
        </w:rPr>
        <w:t>》（清）施闰章</w:t>
      </w:r>
    </w:p>
    <w:p w:rsidR="0087607D" w:rsidRPr="00794C5E" w:rsidRDefault="0087607D">
      <w:pPr>
        <w:rPr>
          <w:rFonts w:ascii="宋体"/>
        </w:rPr>
      </w:pPr>
    </w:p>
    <w:sectPr w:rsidR="0087607D" w:rsidRPr="00794C5E" w:rsidSect="001061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095" w:rsidRDefault="00196095" w:rsidP="00794C5E">
      <w:r>
        <w:separator/>
      </w:r>
    </w:p>
  </w:endnote>
  <w:endnote w:type="continuationSeparator" w:id="0">
    <w:p w:rsidR="00196095" w:rsidRDefault="00196095" w:rsidP="00794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095" w:rsidRDefault="00196095" w:rsidP="00794C5E">
      <w:r>
        <w:separator/>
      </w:r>
    </w:p>
  </w:footnote>
  <w:footnote w:type="continuationSeparator" w:id="0">
    <w:p w:rsidR="00196095" w:rsidRDefault="00196095" w:rsidP="00794C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706E"/>
    <w:rsid w:val="00067D4A"/>
    <w:rsid w:val="000868E7"/>
    <w:rsid w:val="000A0A1C"/>
    <w:rsid w:val="000B70C4"/>
    <w:rsid w:val="001061D1"/>
    <w:rsid w:val="00107DD3"/>
    <w:rsid w:val="00117BFB"/>
    <w:rsid w:val="0016547D"/>
    <w:rsid w:val="00196095"/>
    <w:rsid w:val="00232159"/>
    <w:rsid w:val="0023340C"/>
    <w:rsid w:val="002D3578"/>
    <w:rsid w:val="002E3314"/>
    <w:rsid w:val="00336D30"/>
    <w:rsid w:val="00355FCC"/>
    <w:rsid w:val="00363AAE"/>
    <w:rsid w:val="003A7814"/>
    <w:rsid w:val="003D6796"/>
    <w:rsid w:val="003F2071"/>
    <w:rsid w:val="00405562"/>
    <w:rsid w:val="00455342"/>
    <w:rsid w:val="0046004B"/>
    <w:rsid w:val="00486654"/>
    <w:rsid w:val="0049034C"/>
    <w:rsid w:val="004A56A5"/>
    <w:rsid w:val="004C6732"/>
    <w:rsid w:val="00530652"/>
    <w:rsid w:val="00540CD7"/>
    <w:rsid w:val="005415BD"/>
    <w:rsid w:val="005753C7"/>
    <w:rsid w:val="005D4CD7"/>
    <w:rsid w:val="00626E2E"/>
    <w:rsid w:val="0062706E"/>
    <w:rsid w:val="006353CD"/>
    <w:rsid w:val="006612A1"/>
    <w:rsid w:val="00675D6F"/>
    <w:rsid w:val="00725622"/>
    <w:rsid w:val="007630A0"/>
    <w:rsid w:val="00794C5E"/>
    <w:rsid w:val="0080071F"/>
    <w:rsid w:val="00807EB8"/>
    <w:rsid w:val="00815309"/>
    <w:rsid w:val="008744E9"/>
    <w:rsid w:val="0087607D"/>
    <w:rsid w:val="008E0206"/>
    <w:rsid w:val="009057FA"/>
    <w:rsid w:val="009241B8"/>
    <w:rsid w:val="0096432E"/>
    <w:rsid w:val="00976573"/>
    <w:rsid w:val="009977C0"/>
    <w:rsid w:val="009A2900"/>
    <w:rsid w:val="009E0208"/>
    <w:rsid w:val="00A32118"/>
    <w:rsid w:val="00AA387F"/>
    <w:rsid w:val="00AD1BE0"/>
    <w:rsid w:val="00AD3E77"/>
    <w:rsid w:val="00B17663"/>
    <w:rsid w:val="00B202C0"/>
    <w:rsid w:val="00B355A8"/>
    <w:rsid w:val="00B81853"/>
    <w:rsid w:val="00B95588"/>
    <w:rsid w:val="00BF12A4"/>
    <w:rsid w:val="00C305FD"/>
    <w:rsid w:val="00C3498D"/>
    <w:rsid w:val="00C76330"/>
    <w:rsid w:val="00CB54E5"/>
    <w:rsid w:val="00CF68F6"/>
    <w:rsid w:val="00D25BFA"/>
    <w:rsid w:val="00D36DEC"/>
    <w:rsid w:val="00D4417C"/>
    <w:rsid w:val="00D52DF8"/>
    <w:rsid w:val="00D852ED"/>
    <w:rsid w:val="00DE0A21"/>
    <w:rsid w:val="00E040C3"/>
    <w:rsid w:val="00E26934"/>
    <w:rsid w:val="00E47E78"/>
    <w:rsid w:val="00EA1AF3"/>
    <w:rsid w:val="00EB239F"/>
    <w:rsid w:val="00ED5447"/>
    <w:rsid w:val="00F54201"/>
    <w:rsid w:val="00F70F2F"/>
    <w:rsid w:val="00F762FE"/>
    <w:rsid w:val="00FC6FA8"/>
    <w:rsid w:val="00FE4B45"/>
    <w:rsid w:val="00FF061E"/>
    <w:rsid w:val="44184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1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1061D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Char">
    <w:name w:val="页脚 Char"/>
    <w:link w:val="a3"/>
    <w:uiPriority w:val="99"/>
    <w:locked/>
    <w:rsid w:val="001061D1"/>
    <w:rPr>
      <w:rFonts w:ascii="Calibri" w:eastAsia="宋体" w:hAnsi="Calibri" w:cs="Times New Roman"/>
      <w:sz w:val="18"/>
    </w:rPr>
  </w:style>
  <w:style w:type="paragraph" w:styleId="a4">
    <w:name w:val="header"/>
    <w:basedOn w:val="a"/>
    <w:link w:val="Char0"/>
    <w:uiPriority w:val="99"/>
    <w:rsid w:val="00106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Char0">
    <w:name w:val="页眉 Char"/>
    <w:link w:val="a4"/>
    <w:uiPriority w:val="99"/>
    <w:locked/>
    <w:rsid w:val="001061D1"/>
    <w:rPr>
      <w:rFonts w:ascii="Calibri" w:eastAsia="宋体" w:hAnsi="Calibri" w:cs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o.gushiwen.org/shiwenv_074a9c8d0a74.asp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184</Words>
  <Characters>1051</Characters>
  <Application>Microsoft Office Word</Application>
  <DocSecurity>0</DocSecurity>
  <Lines>8</Lines>
  <Paragraphs>2</Paragraphs>
  <ScaleCrop>false</ScaleCrop>
  <Company>Microsoft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Ctwhjyxh</dc:creator>
  <cp:keywords/>
  <dc:description/>
  <cp:lastModifiedBy>Ctwhjyxh</cp:lastModifiedBy>
  <cp:revision>41</cp:revision>
  <dcterms:created xsi:type="dcterms:W3CDTF">2019-03-04T08:11:00Z</dcterms:created>
  <dcterms:modified xsi:type="dcterms:W3CDTF">2020-03-04T01:10:00Z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