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8DB" w:rsidRPr="00F45A82" w:rsidRDefault="00AE08DB" w:rsidP="00D73428">
      <w:pPr>
        <w:wordWrap w:val="0"/>
        <w:jc w:val="center"/>
        <w:rPr>
          <w:rFonts w:ascii="宋体"/>
          <w:color w:val="000000"/>
          <w:shd w:val="clear" w:color="auto" w:fill="FFFFFF"/>
        </w:rPr>
      </w:pPr>
      <w:r w:rsidRPr="00F45A82">
        <w:rPr>
          <w:rFonts w:hAnsi="宋体" w:hint="eastAsia"/>
          <w:b/>
          <w:color w:val="000000"/>
          <w:sz w:val="32"/>
          <w:szCs w:val="32"/>
        </w:rPr>
        <w:t>河北省古典诗词教育等级认定大纲</w:t>
      </w:r>
    </w:p>
    <w:p w:rsidR="00AE08DB" w:rsidRPr="00F45A82" w:rsidRDefault="00AE08DB" w:rsidP="00D73428">
      <w:pPr>
        <w:wordWrap w:val="0"/>
        <w:jc w:val="center"/>
        <w:rPr>
          <w:rFonts w:ascii="宋体"/>
          <w:color w:val="000000"/>
          <w:shd w:val="clear" w:color="auto" w:fill="FFFFFF"/>
        </w:rPr>
      </w:pPr>
      <w:r w:rsidRPr="00F45A82">
        <w:rPr>
          <w:rFonts w:ascii="宋体" w:hAnsi="宋体" w:hint="eastAsia"/>
          <w:color w:val="000000"/>
          <w:shd w:val="clear" w:color="auto" w:fill="FFFFFF"/>
        </w:rPr>
        <w:t>九级（</w:t>
      </w:r>
      <w:r w:rsidRPr="00F45A82">
        <w:rPr>
          <w:rFonts w:hAnsi="宋体" w:hint="eastAsia"/>
          <w:color w:val="000000"/>
        </w:rPr>
        <w:t>必备诗词</w:t>
      </w:r>
      <w:r w:rsidRPr="00F45A82">
        <w:rPr>
          <w:rFonts w:ascii="宋体" w:hAnsi="宋体"/>
          <w:color w:val="000000"/>
          <w:shd w:val="clear" w:color="auto" w:fill="FFFFFF"/>
        </w:rPr>
        <w:t>60</w:t>
      </w:r>
      <w:r w:rsidRPr="00F45A82">
        <w:rPr>
          <w:rFonts w:ascii="宋体" w:hAnsi="宋体" w:hint="eastAsia"/>
          <w:color w:val="000000"/>
          <w:shd w:val="clear" w:color="auto" w:fill="FFFFFF"/>
        </w:rPr>
        <w:t>首</w:t>
      </w:r>
      <w:r w:rsidRPr="00F45A82">
        <w:rPr>
          <w:rFonts w:hAnsi="宋体" w:hint="eastAsia"/>
          <w:color w:val="000000"/>
        </w:rPr>
        <w:t>目录</w:t>
      </w:r>
      <w:r w:rsidRPr="00F45A82">
        <w:rPr>
          <w:rFonts w:ascii="宋体" w:hAnsi="宋体" w:hint="eastAsia"/>
          <w:color w:val="000000"/>
          <w:shd w:val="clear" w:color="auto" w:fill="FFFFFF"/>
        </w:rPr>
        <w:t>）</w:t>
      </w:r>
    </w:p>
    <w:p w:rsidR="00AE08DB" w:rsidRPr="00F45A82" w:rsidRDefault="00AE08DB" w:rsidP="00D73428">
      <w:pPr>
        <w:jc w:val="center"/>
        <w:rPr>
          <w:rFonts w:ascii="宋体"/>
          <w:color w:val="000000"/>
          <w:szCs w:val="21"/>
        </w:rPr>
      </w:pPr>
    </w:p>
    <w:p w:rsidR="00AE08DB" w:rsidRPr="00F45A82" w:rsidRDefault="00AE08DB" w:rsidP="00D73428">
      <w:pPr>
        <w:jc w:val="left"/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1</w:t>
      </w:r>
      <w:r w:rsidRPr="00F45A82">
        <w:rPr>
          <w:rFonts w:ascii="宋体" w:hAnsi="宋体" w:hint="eastAsia"/>
          <w:color w:val="000000"/>
          <w:szCs w:val="21"/>
        </w:rPr>
        <w:t>、《鹿鸣</w:t>
      </w:r>
      <w:r w:rsidR="00312EFF">
        <w:rPr>
          <w:rFonts w:ascii="宋体" w:hAnsi="宋体" w:hint="eastAsia"/>
          <w:color w:val="000000"/>
          <w:szCs w:val="21"/>
        </w:rPr>
        <w:t>·</w:t>
      </w:r>
      <w:r w:rsidR="00312EFF">
        <w:rPr>
          <w:rFonts w:ascii="Arial" w:eastAsia="Arial" w:hAnsi="Arial" w:cs="Arial"/>
          <w:color w:val="0F0F0F"/>
          <w:kern w:val="0"/>
          <w:szCs w:val="21"/>
        </w:rPr>
        <w:t>呦呦鹿鸣</w:t>
      </w:r>
      <w:r w:rsidRPr="00F45A82">
        <w:rPr>
          <w:rFonts w:ascii="宋体" w:hAnsi="宋体" w:hint="eastAsia"/>
          <w:color w:val="000000"/>
          <w:szCs w:val="21"/>
        </w:rPr>
        <w:t>》（先秦）选自《诗经》</w:t>
      </w:r>
    </w:p>
    <w:p w:rsidR="00AE08DB" w:rsidRPr="00F45A82" w:rsidRDefault="00AE08DB" w:rsidP="00D73428">
      <w:pPr>
        <w:jc w:val="left"/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2</w:t>
      </w:r>
      <w:r w:rsidRPr="00F45A82">
        <w:rPr>
          <w:rFonts w:ascii="宋体" w:hAnsi="宋体" w:hint="eastAsia"/>
          <w:color w:val="000000"/>
          <w:szCs w:val="21"/>
        </w:rPr>
        <w:t>、《卷耳</w:t>
      </w:r>
      <w:r w:rsidR="00312EFF">
        <w:rPr>
          <w:rFonts w:ascii="宋体" w:hAnsi="宋体" w:hint="eastAsia"/>
          <w:color w:val="000000"/>
          <w:szCs w:val="21"/>
        </w:rPr>
        <w:t>·</w:t>
      </w:r>
      <w:r w:rsidR="00312EFF" w:rsidRPr="00EC3813">
        <w:rPr>
          <w:rFonts w:ascii="Arial" w:eastAsia="Arial" w:hAnsi="Arial" w:cs="Arial"/>
          <w:color w:val="000000"/>
          <w:szCs w:val="21"/>
        </w:rPr>
        <w:t>采采卷耳</w:t>
      </w:r>
      <w:r w:rsidRPr="00F45A82">
        <w:rPr>
          <w:rFonts w:ascii="宋体" w:hAnsi="宋体" w:hint="eastAsia"/>
          <w:color w:val="000000"/>
          <w:szCs w:val="21"/>
        </w:rPr>
        <w:t>》（先秦）选自《诗经》</w:t>
      </w:r>
    </w:p>
    <w:p w:rsidR="00AE08DB" w:rsidRPr="00F45A82" w:rsidRDefault="00AE08DB" w:rsidP="00D73428">
      <w:pPr>
        <w:jc w:val="left"/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3</w:t>
      </w:r>
      <w:r w:rsidRPr="00F45A82">
        <w:rPr>
          <w:rFonts w:ascii="宋体" w:hAnsi="宋体" w:hint="eastAsia"/>
          <w:color w:val="000000"/>
          <w:szCs w:val="21"/>
        </w:rPr>
        <w:t>、《伯兮</w:t>
      </w:r>
      <w:r w:rsidR="00312EFF">
        <w:rPr>
          <w:rFonts w:ascii="宋体" w:hAnsi="宋体" w:hint="eastAsia"/>
          <w:color w:val="000000"/>
          <w:szCs w:val="21"/>
        </w:rPr>
        <w:t>·</w:t>
      </w:r>
      <w:r w:rsidR="00312EFF">
        <w:rPr>
          <w:rFonts w:ascii="Arial" w:eastAsia="Arial" w:hAnsi="Arial" w:cs="Arial"/>
          <w:color w:val="0F0F0F"/>
          <w:kern w:val="0"/>
          <w:szCs w:val="21"/>
        </w:rPr>
        <w:t>伯兮朅兮</w:t>
      </w:r>
      <w:r w:rsidRPr="00F45A82">
        <w:rPr>
          <w:rFonts w:ascii="宋体" w:hAnsi="宋体" w:hint="eastAsia"/>
          <w:color w:val="000000"/>
          <w:szCs w:val="21"/>
        </w:rPr>
        <w:t>》（先秦）选自《诗经》</w:t>
      </w:r>
    </w:p>
    <w:p w:rsidR="00AE08DB" w:rsidRPr="00F45A82" w:rsidRDefault="00AE08DB" w:rsidP="00D73428">
      <w:pPr>
        <w:jc w:val="left"/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4</w:t>
      </w:r>
      <w:r w:rsidRPr="00F45A82">
        <w:rPr>
          <w:rFonts w:ascii="宋体" w:hAnsi="宋体" w:hint="eastAsia"/>
          <w:color w:val="000000"/>
          <w:szCs w:val="21"/>
        </w:rPr>
        <w:t>、《伐檀</w:t>
      </w:r>
      <w:r w:rsidR="00312EFF">
        <w:rPr>
          <w:rFonts w:ascii="宋体" w:hAnsi="宋体" w:hint="eastAsia"/>
          <w:color w:val="000000"/>
          <w:szCs w:val="21"/>
        </w:rPr>
        <w:t>·</w:t>
      </w:r>
      <w:r w:rsidR="00312EFF">
        <w:rPr>
          <w:rFonts w:ascii="Arial" w:eastAsia="Arial" w:hAnsi="Arial" w:cs="Arial"/>
          <w:color w:val="0F0F0F"/>
          <w:szCs w:val="21"/>
        </w:rPr>
        <w:t>坎坎伐檀兮</w:t>
      </w:r>
      <w:r w:rsidRPr="00F45A82">
        <w:rPr>
          <w:rFonts w:ascii="宋体" w:hAnsi="宋体" w:hint="eastAsia"/>
          <w:color w:val="000000"/>
          <w:szCs w:val="21"/>
        </w:rPr>
        <w:t>》（先秦）选自《诗经》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5</w:t>
      </w:r>
      <w:r w:rsidRPr="00F45A82">
        <w:rPr>
          <w:rFonts w:ascii="宋体" w:hAnsi="宋体" w:hint="eastAsia"/>
          <w:color w:val="000000"/>
          <w:szCs w:val="21"/>
        </w:rPr>
        <w:t>、《易水歌</w:t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F0F0F"/>
          <w:szCs w:val="21"/>
        </w:rPr>
        <w:t>风萧萧兮易水寒</w:t>
      </w:r>
      <w:r w:rsidRPr="00F45A82">
        <w:rPr>
          <w:rFonts w:ascii="宋体" w:hAnsi="宋体" w:hint="eastAsia"/>
          <w:color w:val="000000"/>
          <w:szCs w:val="21"/>
        </w:rPr>
        <w:t>》（战国）荆轲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6</w:t>
      </w:r>
      <w:r w:rsidRPr="00F45A82">
        <w:rPr>
          <w:rFonts w:ascii="宋体" w:hAnsi="宋体" w:hint="eastAsia"/>
          <w:color w:val="000000"/>
          <w:szCs w:val="21"/>
        </w:rPr>
        <w:t>、《国殇·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操吴戈兮被犀甲</w:t>
      </w:r>
      <w:r w:rsidRPr="00F45A82">
        <w:rPr>
          <w:rFonts w:ascii="宋体" w:hAnsi="宋体" w:hint="eastAsia"/>
          <w:color w:val="000000"/>
          <w:szCs w:val="21"/>
        </w:rPr>
        <w:t>》（战国）屈原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7</w:t>
      </w:r>
      <w:r w:rsidRPr="00F45A82">
        <w:rPr>
          <w:rFonts w:ascii="宋体" w:hAnsi="宋体" w:hint="eastAsia"/>
          <w:color w:val="000000"/>
          <w:szCs w:val="21"/>
        </w:rPr>
        <w:t>、《沧浪歌·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沧浪之水清兮</w:t>
      </w:r>
      <w:r w:rsidR="00787BE0">
        <w:rPr>
          <w:rFonts w:ascii="宋体" w:hAnsi="宋体" w:hint="eastAsia"/>
          <w:color w:val="000000"/>
          <w:szCs w:val="21"/>
        </w:rPr>
        <w:t>》（战国）无名氏</w:t>
      </w:r>
    </w:p>
    <w:p w:rsidR="00AE08DB" w:rsidRPr="00F45A82" w:rsidRDefault="00AE08DB" w:rsidP="00D73428">
      <w:pPr>
        <w:jc w:val="left"/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8</w:t>
      </w:r>
      <w:r w:rsidRPr="00F45A82">
        <w:rPr>
          <w:rFonts w:ascii="宋体" w:hAnsi="宋体" w:hint="eastAsia"/>
          <w:color w:val="000000"/>
          <w:szCs w:val="21"/>
        </w:rPr>
        <w:t>、《陌上桑·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日出东南隅</w:t>
      </w:r>
      <w:r w:rsidRPr="00F45A82">
        <w:rPr>
          <w:rFonts w:ascii="宋体" w:hAnsi="宋体" w:hint="eastAsia"/>
          <w:color w:val="000000"/>
          <w:szCs w:val="21"/>
        </w:rPr>
        <w:t>》（汉乐府民歌）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9</w:t>
      </w:r>
      <w:r w:rsidRPr="00F45A82">
        <w:rPr>
          <w:rFonts w:ascii="宋体" w:hAnsi="宋体" w:hint="eastAsia"/>
          <w:color w:val="000000"/>
          <w:szCs w:val="21"/>
        </w:rPr>
        <w:t>、《庭中有奇树》（东汉）（古诗十九首）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10</w:t>
      </w:r>
      <w:r w:rsidRPr="00F45A82">
        <w:rPr>
          <w:rFonts w:ascii="宋体" w:hAnsi="宋体" w:hint="eastAsia"/>
          <w:color w:val="000000"/>
          <w:szCs w:val="21"/>
        </w:rPr>
        <w:t>、《客从远方来》（东汉）（古诗十九首）</w:t>
      </w:r>
    </w:p>
    <w:p w:rsidR="00AE08DB" w:rsidRPr="00F45A82" w:rsidRDefault="00AE08DB" w:rsidP="00D73428">
      <w:pPr>
        <w:rPr>
          <w:rFonts w:ascii="宋体" w:hAns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11</w:t>
      </w:r>
      <w:r w:rsidRPr="00F45A82">
        <w:rPr>
          <w:rFonts w:ascii="宋体" w:hAnsi="宋体" w:hint="eastAsia"/>
          <w:color w:val="000000"/>
          <w:szCs w:val="21"/>
        </w:rPr>
        <w:t>、《旧题</w:t>
      </w:r>
      <w:r w:rsidRPr="00F45A82">
        <w:rPr>
          <w:rFonts w:ascii="宋体" w:hAnsi="宋体"/>
          <w:color w:val="000000"/>
          <w:szCs w:val="21"/>
        </w:rPr>
        <w:t>&lt;</w:t>
      </w:r>
      <w:r w:rsidRPr="00F45A82">
        <w:rPr>
          <w:rFonts w:ascii="宋体" w:hAnsi="宋体" w:hint="eastAsia"/>
          <w:color w:val="000000"/>
          <w:szCs w:val="21"/>
        </w:rPr>
        <w:t>李少卿与苏武诗</w:t>
      </w:r>
      <w:r w:rsidRPr="00F45A82">
        <w:rPr>
          <w:rFonts w:ascii="宋体" w:hAnsi="宋体"/>
          <w:color w:val="000000"/>
          <w:szCs w:val="21"/>
        </w:rPr>
        <w:t>&gt;</w:t>
      </w:r>
      <w:r w:rsidRPr="00F45A82">
        <w:rPr>
          <w:rFonts w:ascii="宋体" w:hAnsi="宋体" w:hint="eastAsia"/>
          <w:color w:val="000000"/>
          <w:szCs w:val="21"/>
        </w:rPr>
        <w:t>·嘉会难再遇》</w:t>
      </w:r>
      <w:r w:rsidRPr="00F45A82">
        <w:rPr>
          <w:rFonts w:ascii="宋体" w:hAnsi="宋体"/>
          <w:color w:val="000000"/>
          <w:szCs w:val="21"/>
        </w:rPr>
        <w:t>(</w:t>
      </w:r>
      <w:r w:rsidRPr="00F45A82">
        <w:rPr>
          <w:rFonts w:ascii="宋体" w:hAnsi="宋体" w:hint="eastAsia"/>
          <w:color w:val="000000"/>
          <w:szCs w:val="21"/>
        </w:rPr>
        <w:t>东汉</w:t>
      </w:r>
      <w:r w:rsidRPr="00F45A82">
        <w:rPr>
          <w:rFonts w:ascii="宋体" w:hAnsi="宋体"/>
          <w:color w:val="000000"/>
          <w:szCs w:val="21"/>
        </w:rPr>
        <w:t xml:space="preserve">) </w:t>
      </w:r>
    </w:p>
    <w:p w:rsidR="00AE08DB" w:rsidRPr="00F45A82" w:rsidRDefault="00AE08DB" w:rsidP="00D73428">
      <w:pPr>
        <w:rPr>
          <w:rFonts w:ascii="宋体" w:hAns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12</w:t>
      </w:r>
      <w:r w:rsidRPr="00F45A82">
        <w:rPr>
          <w:rFonts w:ascii="宋体" w:hAnsi="宋体" w:hint="eastAsia"/>
          <w:color w:val="000000"/>
          <w:szCs w:val="21"/>
        </w:rPr>
        <w:t>、《旧题</w:t>
      </w:r>
      <w:r w:rsidRPr="00F45A82">
        <w:rPr>
          <w:rFonts w:ascii="宋体" w:hAnsi="宋体"/>
          <w:color w:val="000000"/>
          <w:szCs w:val="21"/>
        </w:rPr>
        <w:t>&lt;</w:t>
      </w:r>
      <w:r w:rsidRPr="00F45A82">
        <w:rPr>
          <w:rFonts w:ascii="宋体" w:hAnsi="宋体" w:hint="eastAsia"/>
          <w:color w:val="000000"/>
          <w:szCs w:val="21"/>
        </w:rPr>
        <w:t>苏子卿诗</w:t>
      </w:r>
      <w:r w:rsidRPr="00F45A82">
        <w:rPr>
          <w:rFonts w:ascii="宋体" w:hAnsi="宋体"/>
          <w:color w:val="000000"/>
          <w:szCs w:val="21"/>
        </w:rPr>
        <w:t xml:space="preserve"> &gt;</w:t>
      </w:r>
      <w:r w:rsidRPr="00F45A82">
        <w:rPr>
          <w:rFonts w:ascii="宋体" w:hAnsi="宋体" w:hint="eastAsia"/>
          <w:color w:val="000000"/>
          <w:szCs w:val="21"/>
        </w:rPr>
        <w:t>四首·结发为夫妻》</w:t>
      </w:r>
      <w:r w:rsidRPr="00F45A82">
        <w:rPr>
          <w:rFonts w:ascii="宋体" w:hAnsi="宋体"/>
          <w:color w:val="000000"/>
          <w:szCs w:val="21"/>
        </w:rPr>
        <w:t>(</w:t>
      </w:r>
      <w:r w:rsidRPr="00F45A82">
        <w:rPr>
          <w:rFonts w:ascii="宋体" w:hAnsi="宋体" w:hint="eastAsia"/>
          <w:color w:val="000000"/>
          <w:szCs w:val="21"/>
        </w:rPr>
        <w:t>东汉</w:t>
      </w:r>
      <w:r w:rsidRPr="00F45A82">
        <w:rPr>
          <w:rFonts w:ascii="宋体" w:hAnsi="宋体"/>
          <w:color w:val="000000"/>
          <w:szCs w:val="21"/>
        </w:rPr>
        <w:t xml:space="preserve">) </w:t>
      </w:r>
    </w:p>
    <w:p w:rsidR="00AE08DB" w:rsidRPr="00F45A82" w:rsidRDefault="00AE08DB" w:rsidP="00D73428">
      <w:pPr>
        <w:rPr>
          <w:rFonts w:ascii="宋体" w:hAns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13</w:t>
      </w:r>
      <w:r w:rsidRPr="00F45A82">
        <w:rPr>
          <w:rFonts w:ascii="宋体" w:hAnsi="宋体" w:hint="eastAsia"/>
          <w:color w:val="000000"/>
          <w:szCs w:val="21"/>
        </w:rPr>
        <w:t>、《旧题</w:t>
      </w:r>
      <w:r w:rsidRPr="00F45A82">
        <w:rPr>
          <w:rFonts w:ascii="宋体" w:hAnsi="宋体"/>
          <w:color w:val="000000"/>
          <w:szCs w:val="21"/>
        </w:rPr>
        <w:t>&lt;</w:t>
      </w:r>
      <w:r w:rsidRPr="00F45A82">
        <w:rPr>
          <w:rFonts w:ascii="宋体" w:hAnsi="宋体" w:hint="eastAsia"/>
          <w:color w:val="000000"/>
          <w:szCs w:val="21"/>
        </w:rPr>
        <w:t>苏子卿诗</w:t>
      </w:r>
      <w:r w:rsidRPr="00F45A82">
        <w:rPr>
          <w:rFonts w:ascii="宋体" w:hAnsi="宋体"/>
          <w:color w:val="000000"/>
          <w:szCs w:val="21"/>
        </w:rPr>
        <w:t xml:space="preserve"> &gt;</w:t>
      </w:r>
      <w:r w:rsidRPr="00F45A82">
        <w:rPr>
          <w:rFonts w:ascii="宋体" w:hAnsi="宋体" w:hint="eastAsia"/>
          <w:color w:val="000000"/>
          <w:szCs w:val="21"/>
        </w:rPr>
        <w:t>四首·烛烛晨明月》</w:t>
      </w:r>
      <w:r w:rsidRPr="00F45A82">
        <w:rPr>
          <w:rFonts w:ascii="宋体" w:hAnsi="宋体"/>
          <w:color w:val="000000"/>
          <w:szCs w:val="21"/>
        </w:rPr>
        <w:t>(</w:t>
      </w:r>
      <w:r w:rsidRPr="00F45A82">
        <w:rPr>
          <w:rFonts w:ascii="宋体" w:hAnsi="宋体" w:hint="eastAsia"/>
          <w:color w:val="000000"/>
          <w:szCs w:val="21"/>
        </w:rPr>
        <w:t>东汉</w:t>
      </w:r>
      <w:r w:rsidRPr="00F45A82">
        <w:rPr>
          <w:rFonts w:ascii="宋体" w:hAnsi="宋体"/>
          <w:color w:val="000000"/>
          <w:szCs w:val="21"/>
        </w:rPr>
        <w:t xml:space="preserve">) 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14</w:t>
      </w:r>
      <w:r w:rsidRPr="00F45A82">
        <w:rPr>
          <w:rFonts w:ascii="宋体" w:hAnsi="宋体" w:hint="eastAsia"/>
          <w:color w:val="000000"/>
          <w:szCs w:val="21"/>
        </w:rPr>
        <w:t>、《西洲曲·</w:t>
      </w:r>
      <w:r w:rsidRPr="00F45A82">
        <w:rPr>
          <w:rFonts w:ascii="宋体" w:hAnsi="宋体" w:cs="宋体" w:hint="eastAsia"/>
          <w:color w:val="000000"/>
          <w:szCs w:val="21"/>
        </w:rPr>
        <w:t>忆梅下西洲</w:t>
      </w:r>
      <w:r w:rsidRPr="00F45A82">
        <w:rPr>
          <w:rFonts w:ascii="宋体" w:hAnsi="宋体" w:hint="eastAsia"/>
          <w:color w:val="000000"/>
          <w:szCs w:val="21"/>
        </w:rPr>
        <w:t>》南北朝乐府民歌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15</w:t>
      </w:r>
      <w:r w:rsidRPr="00F45A82">
        <w:rPr>
          <w:rFonts w:ascii="宋体" w:hAnsi="宋体" w:hint="eastAsia"/>
          <w:color w:val="000000"/>
          <w:szCs w:val="21"/>
        </w:rPr>
        <w:t>、《感遇·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兰叶春葳蕤</w:t>
      </w:r>
      <w:r w:rsidRPr="00F45A82">
        <w:rPr>
          <w:rFonts w:ascii="宋体" w:hAnsi="宋体" w:hint="eastAsia"/>
          <w:color w:val="000000"/>
          <w:szCs w:val="21"/>
        </w:rPr>
        <w:t>》（唐）张九龄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16</w:t>
      </w:r>
      <w:r w:rsidRPr="00F45A82">
        <w:rPr>
          <w:rFonts w:ascii="宋体" w:hAnsi="宋体" w:hint="eastAsia"/>
          <w:color w:val="000000"/>
          <w:szCs w:val="21"/>
        </w:rPr>
        <w:t>、《</w:t>
      </w:r>
      <w:r w:rsidRPr="00F45A82">
        <w:rPr>
          <w:rFonts w:hint="eastAsia"/>
          <w:color w:val="000000"/>
        </w:rPr>
        <w:t>山行留客·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山光物态弄春晖</w:t>
      </w:r>
      <w:r w:rsidRPr="00F45A82">
        <w:rPr>
          <w:rFonts w:hint="eastAsia"/>
          <w:color w:val="000000"/>
        </w:rPr>
        <w:t>》</w:t>
      </w:r>
      <w:r w:rsidRPr="00F45A82">
        <w:rPr>
          <w:rFonts w:ascii="宋体" w:hAnsi="宋体" w:hint="eastAsia"/>
          <w:color w:val="000000"/>
          <w:szCs w:val="21"/>
        </w:rPr>
        <w:t>（唐）张旭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17</w:t>
      </w:r>
      <w:r w:rsidRPr="00F45A82">
        <w:rPr>
          <w:rFonts w:ascii="宋体" w:hAnsi="宋体" w:hint="eastAsia"/>
          <w:color w:val="000000"/>
          <w:szCs w:val="21"/>
        </w:rPr>
        <w:t>、《凉州曲·</w:t>
      </w:r>
      <w:r w:rsidRPr="00F45A82">
        <w:rPr>
          <w:rFonts w:hint="eastAsia"/>
          <w:color w:val="000000"/>
        </w:rPr>
        <w:t>秦中花鸟已应阑</w:t>
      </w:r>
      <w:r w:rsidRPr="00F45A82">
        <w:rPr>
          <w:rFonts w:ascii="宋体" w:hAnsi="宋体" w:hint="eastAsia"/>
          <w:color w:val="000000"/>
          <w:szCs w:val="21"/>
        </w:rPr>
        <w:t>》（唐）王翰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18</w:t>
      </w:r>
      <w:r w:rsidRPr="00F45A82">
        <w:rPr>
          <w:rFonts w:ascii="宋体" w:hAnsi="宋体" w:hint="eastAsia"/>
          <w:color w:val="000000"/>
          <w:szCs w:val="21"/>
        </w:rPr>
        <w:t>、《出塞·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黄河远上白云间</w:t>
      </w:r>
      <w:r w:rsidRPr="00F45A82">
        <w:rPr>
          <w:rFonts w:ascii="宋体" w:hAnsi="宋体" w:hint="eastAsia"/>
          <w:color w:val="000000"/>
          <w:szCs w:val="21"/>
        </w:rPr>
        <w:t>》（唐）王之</w:t>
      </w:r>
      <w:proofErr w:type="gramStart"/>
      <w:r w:rsidRPr="00F45A82">
        <w:rPr>
          <w:rFonts w:ascii="宋体" w:hAnsi="宋体" w:hint="eastAsia"/>
          <w:color w:val="000000"/>
          <w:szCs w:val="21"/>
        </w:rPr>
        <w:t>涣</w:t>
      </w:r>
      <w:proofErr w:type="gramEnd"/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19</w:t>
      </w:r>
      <w:r w:rsidRPr="00F45A82">
        <w:rPr>
          <w:rFonts w:ascii="宋体" w:hAnsi="宋体" w:hint="eastAsia"/>
          <w:color w:val="000000"/>
          <w:szCs w:val="21"/>
        </w:rPr>
        <w:t>、《夜归鹿门歌</w:t>
      </w:r>
      <w:r w:rsidR="00312EFF">
        <w:rPr>
          <w:rFonts w:ascii="宋体" w:hAnsi="宋体" w:hint="eastAsia"/>
          <w:color w:val="000000"/>
          <w:szCs w:val="21"/>
        </w:rPr>
        <w:t>·</w:t>
      </w:r>
      <w:r w:rsidR="00F97F22">
        <w:rPr>
          <w:rFonts w:ascii="Arial" w:eastAsia="Arial" w:hAnsi="Arial" w:cs="Arial"/>
          <w:color w:val="0F0F0F"/>
          <w:kern w:val="0"/>
          <w:szCs w:val="21"/>
        </w:rPr>
        <w:t>山寺钟鸣昼已昏</w:t>
      </w:r>
      <w:r w:rsidRPr="00F45A82">
        <w:rPr>
          <w:rFonts w:ascii="宋体" w:hAnsi="宋体" w:hint="eastAsia"/>
          <w:color w:val="000000"/>
          <w:szCs w:val="21"/>
        </w:rPr>
        <w:t>》（唐）孟浩然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20</w:t>
      </w:r>
      <w:r w:rsidRPr="00F45A82">
        <w:rPr>
          <w:rFonts w:ascii="宋体" w:hAnsi="宋体" w:hint="eastAsia"/>
          <w:color w:val="000000"/>
          <w:szCs w:val="21"/>
        </w:rPr>
        <w:t>、《长信怨·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奉帚平明金殿开</w:t>
      </w:r>
      <w:r w:rsidRPr="00F45A82">
        <w:rPr>
          <w:rFonts w:ascii="宋体" w:hAnsi="宋体" w:hint="eastAsia"/>
          <w:color w:val="000000"/>
          <w:szCs w:val="21"/>
        </w:rPr>
        <w:t>》（唐）王昌龄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21</w:t>
      </w:r>
      <w:r w:rsidRPr="00F45A82">
        <w:rPr>
          <w:rFonts w:ascii="宋体" w:hAnsi="宋体" w:hint="eastAsia"/>
          <w:color w:val="000000"/>
          <w:szCs w:val="21"/>
        </w:rPr>
        <w:t>、《闺怨·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闺中少妇不知愁</w:t>
      </w:r>
      <w:r w:rsidRPr="00F45A82">
        <w:rPr>
          <w:rFonts w:ascii="宋体" w:hAnsi="宋体" w:hint="eastAsia"/>
          <w:color w:val="000000"/>
          <w:szCs w:val="21"/>
        </w:rPr>
        <w:t>》（唐）王昌龄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22</w:t>
      </w:r>
      <w:r w:rsidRPr="00F45A82">
        <w:rPr>
          <w:rFonts w:ascii="宋体" w:hAnsi="宋体" w:hint="eastAsia"/>
          <w:color w:val="000000"/>
          <w:szCs w:val="21"/>
        </w:rPr>
        <w:t>、《春宫曲·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昨夜风开露井桃</w:t>
      </w:r>
      <w:r w:rsidRPr="00F45A82">
        <w:rPr>
          <w:rFonts w:ascii="宋体" w:hAnsi="宋体" w:hint="eastAsia"/>
          <w:color w:val="000000"/>
          <w:szCs w:val="21"/>
        </w:rPr>
        <w:t>》（唐）王昌龄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23</w:t>
      </w:r>
      <w:r w:rsidRPr="00F45A82">
        <w:rPr>
          <w:rFonts w:ascii="宋体" w:hAnsi="宋体" w:hint="eastAsia"/>
          <w:color w:val="000000"/>
          <w:szCs w:val="21"/>
        </w:rPr>
        <w:t>、《清平调·云想衣裳花想容》（唐）李白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24</w:t>
      </w:r>
      <w:r w:rsidRPr="00F45A82">
        <w:rPr>
          <w:rFonts w:ascii="宋体" w:hAnsi="宋体" w:hint="eastAsia"/>
          <w:color w:val="000000"/>
          <w:szCs w:val="21"/>
        </w:rPr>
        <w:t>、《玉阶怨·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玉阶生白露</w:t>
      </w:r>
      <w:r w:rsidRPr="00F45A82">
        <w:rPr>
          <w:rFonts w:ascii="宋体" w:hAnsi="宋体" w:hint="eastAsia"/>
          <w:color w:val="000000"/>
          <w:szCs w:val="21"/>
        </w:rPr>
        <w:t>》（唐）李白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25</w:t>
      </w:r>
      <w:r w:rsidRPr="00F45A82">
        <w:rPr>
          <w:rFonts w:ascii="宋体" w:hAnsi="宋体" w:hint="eastAsia"/>
          <w:color w:val="000000"/>
          <w:szCs w:val="21"/>
        </w:rPr>
        <w:t>、《秋夜曲·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桂魄初生秋露微</w:t>
      </w:r>
      <w:r w:rsidRPr="00F45A82">
        <w:rPr>
          <w:rFonts w:ascii="宋体" w:hAnsi="宋体" w:hint="eastAsia"/>
          <w:color w:val="000000"/>
          <w:szCs w:val="21"/>
        </w:rPr>
        <w:t>》（唐）王维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26</w:t>
      </w:r>
      <w:r w:rsidRPr="00F45A82">
        <w:rPr>
          <w:rFonts w:ascii="宋体" w:hAnsi="宋体" w:hint="eastAsia"/>
          <w:color w:val="000000"/>
          <w:szCs w:val="21"/>
        </w:rPr>
        <w:t>、《燕歌行</w:t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汉家烟尘在东北</w:t>
      </w:r>
      <w:r w:rsidRPr="00F45A82">
        <w:rPr>
          <w:rFonts w:ascii="宋体" w:hAnsi="宋体" w:hint="eastAsia"/>
          <w:color w:val="000000"/>
          <w:szCs w:val="21"/>
        </w:rPr>
        <w:t>》（唐）高适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27</w:t>
      </w:r>
      <w:r w:rsidRPr="00F45A82">
        <w:rPr>
          <w:rFonts w:ascii="宋体" w:hAnsi="宋体" w:hint="eastAsia"/>
          <w:color w:val="000000"/>
          <w:szCs w:val="21"/>
        </w:rPr>
        <w:t>、《碛中作·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走马西来欲到天</w:t>
      </w:r>
      <w:r w:rsidRPr="00F45A82">
        <w:rPr>
          <w:rFonts w:ascii="宋体" w:hAnsi="宋体" w:hint="eastAsia"/>
          <w:color w:val="000000"/>
          <w:szCs w:val="21"/>
        </w:rPr>
        <w:t>》（唐）岑参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28</w:t>
      </w:r>
      <w:r w:rsidRPr="00F45A82">
        <w:rPr>
          <w:rFonts w:ascii="宋体" w:hAnsi="宋体" w:hint="eastAsia"/>
          <w:color w:val="000000"/>
          <w:szCs w:val="21"/>
        </w:rPr>
        <w:t>、《寒食·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春城无处不飞花</w:t>
      </w:r>
      <w:r w:rsidRPr="00F45A82">
        <w:rPr>
          <w:rFonts w:ascii="宋体" w:hAnsi="宋体" w:hint="eastAsia"/>
          <w:color w:val="000000"/>
          <w:szCs w:val="21"/>
        </w:rPr>
        <w:t>》（唐）韩翃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29</w:t>
      </w:r>
      <w:r w:rsidRPr="00F45A82">
        <w:rPr>
          <w:rFonts w:ascii="宋体" w:hAnsi="宋体" w:hint="eastAsia"/>
          <w:color w:val="000000"/>
          <w:szCs w:val="21"/>
        </w:rPr>
        <w:t>、《送杨氏女·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永日方戚戚</w:t>
      </w:r>
      <w:r w:rsidRPr="00F45A82">
        <w:rPr>
          <w:rFonts w:ascii="宋体" w:hAnsi="宋体" w:hint="eastAsia"/>
          <w:color w:val="000000"/>
          <w:szCs w:val="21"/>
        </w:rPr>
        <w:t>》（唐）韦应物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30</w:t>
      </w:r>
      <w:r w:rsidRPr="00F45A82">
        <w:rPr>
          <w:rFonts w:ascii="宋体" w:hAnsi="宋体" w:hint="eastAsia"/>
          <w:color w:val="000000"/>
          <w:szCs w:val="21"/>
        </w:rPr>
        <w:t>、《江南曲</w:t>
      </w:r>
      <w:r w:rsidRPr="00F45A82">
        <w:rPr>
          <w:rFonts w:ascii="宋体" w:hAnsi="宋体" w:hint="eastAsia"/>
          <w:bCs/>
          <w:color w:val="000000"/>
          <w:szCs w:val="21"/>
          <w:shd w:val="clear" w:color="auto" w:fill="FFFFFF"/>
        </w:rPr>
        <w:t>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嫁得瞿塘贾</w:t>
      </w:r>
      <w:r w:rsidRPr="00F45A82">
        <w:rPr>
          <w:rFonts w:ascii="宋体" w:hAnsi="宋体" w:hint="eastAsia"/>
          <w:color w:val="000000"/>
          <w:szCs w:val="21"/>
        </w:rPr>
        <w:t>》（唐）李益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31</w:t>
      </w:r>
      <w:r w:rsidRPr="00F45A82">
        <w:rPr>
          <w:rFonts w:ascii="宋体" w:hAnsi="宋体" w:hint="eastAsia"/>
          <w:color w:val="000000"/>
          <w:szCs w:val="21"/>
        </w:rPr>
        <w:t>、《琵琶行</w:t>
      </w:r>
      <w:r w:rsidR="00312EFF" w:rsidRPr="00F45A82">
        <w:rPr>
          <w:rFonts w:ascii="宋体" w:hAnsi="宋体" w:hint="eastAsia"/>
          <w:bCs/>
          <w:color w:val="000000"/>
          <w:szCs w:val="21"/>
          <w:shd w:val="clear" w:color="auto" w:fill="FFFFFF"/>
        </w:rPr>
        <w:t>·</w:t>
      </w:r>
      <w:r w:rsidR="00754D85">
        <w:rPr>
          <w:rFonts w:ascii="Arial" w:eastAsia="Arial" w:hAnsi="Arial" w:cs="Arial"/>
          <w:color w:val="0F0F0F"/>
          <w:kern w:val="0"/>
          <w:szCs w:val="21"/>
        </w:rPr>
        <w:t>浔阳江头夜送客</w:t>
      </w:r>
      <w:r w:rsidRPr="00F45A82">
        <w:rPr>
          <w:rFonts w:ascii="宋体" w:hAnsi="宋体" w:hint="eastAsia"/>
          <w:color w:val="000000"/>
          <w:szCs w:val="21"/>
        </w:rPr>
        <w:t>》（唐）白居易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32</w:t>
      </w:r>
      <w:r w:rsidRPr="00F45A82">
        <w:rPr>
          <w:rFonts w:ascii="宋体" w:hAnsi="宋体" w:hint="eastAsia"/>
          <w:color w:val="000000"/>
          <w:szCs w:val="21"/>
        </w:rPr>
        <w:t>、《长恨歌</w:t>
      </w:r>
      <w:r w:rsidR="00312EFF" w:rsidRPr="00F45A82">
        <w:rPr>
          <w:rFonts w:ascii="宋体" w:hAnsi="宋体" w:hint="eastAsia"/>
          <w:bCs/>
          <w:color w:val="000000"/>
          <w:szCs w:val="21"/>
          <w:shd w:val="clear" w:color="auto" w:fill="FFFFFF"/>
        </w:rPr>
        <w:t>·</w:t>
      </w:r>
      <w:r w:rsidR="00312EFF">
        <w:rPr>
          <w:rFonts w:ascii="Arial" w:eastAsia="Arial" w:hAnsi="Arial" w:cs="Arial"/>
          <w:color w:val="0F0F0F"/>
          <w:kern w:val="0"/>
          <w:szCs w:val="21"/>
        </w:rPr>
        <w:t>汉皇重色思倾国</w:t>
      </w:r>
      <w:r w:rsidRPr="00F45A82">
        <w:rPr>
          <w:rFonts w:ascii="宋体" w:hAnsi="宋体" w:hint="eastAsia"/>
          <w:color w:val="000000"/>
          <w:szCs w:val="21"/>
        </w:rPr>
        <w:t>》（唐）白居易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33</w:t>
      </w:r>
      <w:r w:rsidRPr="00F45A82">
        <w:rPr>
          <w:rFonts w:ascii="宋体" w:hAnsi="宋体" w:hint="eastAsia"/>
          <w:color w:val="000000"/>
          <w:szCs w:val="21"/>
        </w:rPr>
        <w:t>、《</w:t>
      </w:r>
      <w:r w:rsidRPr="00F45A82">
        <w:rPr>
          <w:rFonts w:ascii="宋体" w:hAnsi="宋体" w:hint="eastAsia"/>
          <w:bCs/>
          <w:color w:val="000000"/>
          <w:szCs w:val="21"/>
          <w:shd w:val="clear" w:color="auto" w:fill="FFFFFF"/>
        </w:rPr>
        <w:t>浪淘沙·</w:t>
      </w:r>
      <w:r w:rsidRPr="00F45A82">
        <w:rPr>
          <w:rFonts w:ascii="宋体" w:hAnsi="宋体" w:hint="eastAsia"/>
          <w:color w:val="000000"/>
          <w:szCs w:val="21"/>
          <w:shd w:val="clear" w:color="auto" w:fill="FFFFFF"/>
        </w:rPr>
        <w:t>莫道谗言如浪深</w:t>
      </w:r>
      <w:r w:rsidRPr="00F45A82">
        <w:rPr>
          <w:rFonts w:ascii="宋体" w:hAnsi="宋体" w:hint="eastAsia"/>
          <w:color w:val="000000"/>
          <w:szCs w:val="21"/>
        </w:rPr>
        <w:t>》（唐）刘禹锡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34</w:t>
      </w:r>
      <w:r w:rsidRPr="00F45A82">
        <w:rPr>
          <w:rFonts w:ascii="宋体" w:hAnsi="宋体" w:hint="eastAsia"/>
          <w:color w:val="000000"/>
          <w:szCs w:val="21"/>
        </w:rPr>
        <w:t>、《春词·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新妆宜面下朱楼</w:t>
      </w:r>
      <w:r w:rsidRPr="00F45A82">
        <w:rPr>
          <w:rFonts w:ascii="宋体" w:hAnsi="宋体" w:hint="eastAsia"/>
          <w:color w:val="000000"/>
          <w:szCs w:val="21"/>
        </w:rPr>
        <w:t>》（唐）刘禹锡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35</w:t>
      </w:r>
      <w:r w:rsidRPr="00F45A82">
        <w:rPr>
          <w:rFonts w:ascii="宋体" w:hAnsi="宋体" w:hint="eastAsia"/>
          <w:color w:val="000000"/>
          <w:szCs w:val="21"/>
        </w:rPr>
        <w:t>、《赠内人·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禁门宫树月痕过</w:t>
      </w:r>
      <w:r w:rsidRPr="00F45A82">
        <w:rPr>
          <w:rFonts w:ascii="宋体" w:hAnsi="宋体" w:hint="eastAsia"/>
          <w:color w:val="000000"/>
          <w:szCs w:val="21"/>
        </w:rPr>
        <w:t>》（唐）张祜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36</w:t>
      </w:r>
      <w:r w:rsidRPr="00F45A82">
        <w:rPr>
          <w:rFonts w:ascii="宋体" w:hAnsi="宋体" w:hint="eastAsia"/>
          <w:color w:val="000000"/>
          <w:szCs w:val="21"/>
        </w:rPr>
        <w:t>、《集灵台</w:t>
      </w:r>
      <w:r w:rsidRPr="00F45A82">
        <w:rPr>
          <w:rFonts w:ascii="宋体" w:hAnsi="宋体" w:hint="eastAsia"/>
          <w:bCs/>
          <w:color w:val="000000"/>
          <w:szCs w:val="21"/>
          <w:shd w:val="clear" w:color="auto" w:fill="FFFFFF"/>
        </w:rPr>
        <w:t>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日光斜照集灵台</w:t>
      </w:r>
      <w:r w:rsidRPr="00F45A82">
        <w:rPr>
          <w:rFonts w:ascii="宋体" w:hAnsi="宋体" w:hint="eastAsia"/>
          <w:color w:val="000000"/>
          <w:szCs w:val="21"/>
        </w:rPr>
        <w:t>》（唐）张祜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37</w:t>
      </w:r>
      <w:r w:rsidRPr="00F45A82">
        <w:rPr>
          <w:rFonts w:ascii="宋体" w:hAnsi="宋体" w:hint="eastAsia"/>
          <w:color w:val="000000"/>
          <w:szCs w:val="21"/>
        </w:rPr>
        <w:t>、《题金陵渡·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金陵津渡小山楼</w:t>
      </w:r>
      <w:r w:rsidRPr="00F45A82">
        <w:rPr>
          <w:rFonts w:ascii="宋体" w:hAnsi="宋体" w:hint="eastAsia"/>
          <w:color w:val="000000"/>
          <w:szCs w:val="21"/>
        </w:rPr>
        <w:t>》（唐）张祜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38</w:t>
      </w:r>
      <w:r w:rsidRPr="00F45A82">
        <w:rPr>
          <w:rFonts w:ascii="宋体" w:hAnsi="宋体" w:hint="eastAsia"/>
          <w:color w:val="000000"/>
          <w:szCs w:val="21"/>
        </w:rPr>
        <w:t>、《遣悲怀·昔日戏言身后事》（唐）元</w:t>
      </w:r>
      <w:proofErr w:type="gramStart"/>
      <w:r w:rsidRPr="00F45A82">
        <w:rPr>
          <w:rFonts w:ascii="宋体" w:hAnsi="宋体" w:hint="eastAsia"/>
          <w:color w:val="000000"/>
          <w:szCs w:val="21"/>
        </w:rPr>
        <w:t>稹</w:t>
      </w:r>
      <w:proofErr w:type="gramEnd"/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39</w:t>
      </w:r>
      <w:r w:rsidRPr="00F45A82">
        <w:rPr>
          <w:rFonts w:ascii="宋体" w:hAnsi="宋体" w:hint="eastAsia"/>
          <w:color w:val="000000"/>
          <w:szCs w:val="21"/>
        </w:rPr>
        <w:t>、《</w:t>
      </w:r>
      <w:r w:rsidRPr="00F45A82">
        <w:rPr>
          <w:rFonts w:ascii="simsun" w:hAnsi="simsun" w:cs="宋体" w:hint="eastAsia"/>
          <w:bCs/>
          <w:color w:val="000000"/>
          <w:kern w:val="0"/>
          <w:szCs w:val="21"/>
        </w:rPr>
        <w:t>题乌江亭</w:t>
      </w:r>
      <w:r>
        <w:rPr>
          <w:rFonts w:ascii="simsun" w:hAnsi="simsun" w:cs="宋体" w:hint="eastAsia"/>
          <w:bCs/>
          <w:color w:val="000000"/>
          <w:kern w:val="0"/>
          <w:szCs w:val="21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胜败兵家事不期</w:t>
      </w:r>
      <w:r w:rsidRPr="00F45A82">
        <w:rPr>
          <w:rFonts w:ascii="宋体" w:hAnsi="宋体" w:hint="eastAsia"/>
          <w:color w:val="000000"/>
          <w:szCs w:val="21"/>
        </w:rPr>
        <w:t>》（唐）杜牧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40</w:t>
      </w:r>
      <w:r w:rsidRPr="00F45A82">
        <w:rPr>
          <w:rFonts w:ascii="宋体" w:hAnsi="宋体" w:hint="eastAsia"/>
          <w:color w:val="000000"/>
          <w:szCs w:val="21"/>
        </w:rPr>
        <w:t>、《金谷园·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繁华事散逐香尘</w:t>
      </w:r>
      <w:r w:rsidRPr="00F45A82">
        <w:rPr>
          <w:rFonts w:ascii="宋体" w:hAnsi="宋体" w:hint="eastAsia"/>
          <w:color w:val="000000"/>
          <w:szCs w:val="21"/>
        </w:rPr>
        <w:t>》（唐）杜牧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lastRenderedPageBreak/>
        <w:t>41</w:t>
      </w:r>
      <w:r w:rsidRPr="00F45A82">
        <w:rPr>
          <w:rFonts w:ascii="宋体" w:hAnsi="宋体" w:hint="eastAsia"/>
          <w:color w:val="000000"/>
          <w:szCs w:val="21"/>
        </w:rPr>
        <w:t>、《寄令狐郎中</w:t>
      </w:r>
      <w:r w:rsidR="00312EFF" w:rsidRPr="00F45A82">
        <w:rPr>
          <w:rFonts w:ascii="宋体" w:hAnsi="宋体" w:hint="eastAsia"/>
          <w:color w:val="000000"/>
          <w:szCs w:val="21"/>
        </w:rPr>
        <w:t>·</w:t>
      </w:r>
      <w:r w:rsidR="00312EFF">
        <w:rPr>
          <w:rFonts w:ascii="Arial" w:eastAsia="Arial" w:hAnsi="Arial" w:cs="Arial"/>
          <w:color w:val="0F0F0F"/>
          <w:kern w:val="0"/>
          <w:szCs w:val="21"/>
        </w:rPr>
        <w:t>嵩云秦树久离居</w:t>
      </w:r>
      <w:r w:rsidRPr="00F45A82">
        <w:rPr>
          <w:rFonts w:ascii="宋体" w:hAnsi="宋体" w:hint="eastAsia"/>
          <w:color w:val="000000"/>
          <w:szCs w:val="21"/>
        </w:rPr>
        <w:t>》（唐）李商隐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42</w:t>
      </w:r>
      <w:r w:rsidRPr="00F45A82">
        <w:rPr>
          <w:rFonts w:ascii="宋体" w:hAnsi="宋体" w:hint="eastAsia"/>
          <w:color w:val="000000"/>
          <w:szCs w:val="21"/>
        </w:rPr>
        <w:t>、《田家·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父耕原上田</w:t>
      </w:r>
      <w:r w:rsidRPr="00F45A82">
        <w:rPr>
          <w:rFonts w:ascii="宋体" w:hAnsi="宋体" w:hint="eastAsia"/>
          <w:color w:val="000000"/>
          <w:szCs w:val="21"/>
        </w:rPr>
        <w:t>》（唐）聂夷中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43</w:t>
      </w:r>
      <w:r w:rsidRPr="00F45A82">
        <w:rPr>
          <w:rFonts w:ascii="宋体" w:hAnsi="宋体" w:hint="eastAsia"/>
          <w:color w:val="000000"/>
          <w:szCs w:val="21"/>
        </w:rPr>
        <w:t>、《征人怨·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岁岁金河复玉关</w:t>
      </w:r>
      <w:r w:rsidRPr="00F45A82">
        <w:rPr>
          <w:rFonts w:ascii="宋体" w:hAnsi="宋体" w:hint="eastAsia"/>
          <w:color w:val="000000"/>
          <w:szCs w:val="21"/>
        </w:rPr>
        <w:t>》（唐）柳中庸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44</w:t>
      </w:r>
      <w:r w:rsidRPr="00F45A82">
        <w:rPr>
          <w:rFonts w:ascii="宋体" w:hAnsi="宋体" w:hint="eastAsia"/>
          <w:color w:val="000000"/>
          <w:szCs w:val="21"/>
        </w:rPr>
        <w:t>、《</w:t>
      </w:r>
      <w:r w:rsidRPr="00F45A82">
        <w:rPr>
          <w:rFonts w:ascii="宋体" w:hint="eastAsia"/>
          <w:color w:val="000000"/>
        </w:rPr>
        <w:t>春怨·</w:t>
      </w:r>
      <w:r w:rsidRPr="00486AD6">
        <w:rPr>
          <w:rFonts w:ascii="Arial" w:hAnsi="Arial" w:cs="Arial" w:hint="eastAsia"/>
          <w:color w:val="000000"/>
          <w:szCs w:val="21"/>
          <w:shd w:val="clear" w:color="auto" w:fill="FFFFFF"/>
        </w:rPr>
        <w:t>纱窗日落渐黄昏</w:t>
      </w:r>
      <w:r w:rsidRPr="00486AD6">
        <w:rPr>
          <w:rFonts w:ascii="宋体" w:hAnsi="宋体" w:hint="eastAsia"/>
          <w:color w:val="000000"/>
          <w:szCs w:val="21"/>
        </w:rPr>
        <w:t>》（唐）</w:t>
      </w:r>
      <w:r w:rsidRPr="00F45A82">
        <w:rPr>
          <w:rFonts w:ascii="宋体" w:hAnsi="宋体" w:hint="eastAsia"/>
          <w:color w:val="000000"/>
          <w:szCs w:val="21"/>
        </w:rPr>
        <w:t>刘方平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45</w:t>
      </w:r>
      <w:r w:rsidRPr="00F45A82">
        <w:rPr>
          <w:rFonts w:ascii="宋体" w:hAnsi="宋体" w:hint="eastAsia"/>
          <w:color w:val="000000"/>
          <w:szCs w:val="21"/>
        </w:rPr>
        <w:t>、《宫词</w:t>
      </w:r>
      <w:r w:rsidRPr="00F45A82">
        <w:rPr>
          <w:rFonts w:ascii="宋体" w:hint="eastAsia"/>
          <w:color w:val="000000"/>
        </w:rPr>
        <w:t>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寂寂花时闭院门</w:t>
      </w:r>
      <w:r w:rsidRPr="00F45A82">
        <w:rPr>
          <w:rFonts w:ascii="宋体" w:hAnsi="宋体" w:hint="eastAsia"/>
          <w:color w:val="000000"/>
          <w:szCs w:val="21"/>
        </w:rPr>
        <w:t>》（唐）朱庆</w:t>
      </w:r>
      <w:proofErr w:type="gramStart"/>
      <w:r w:rsidRPr="00F45A82">
        <w:rPr>
          <w:rFonts w:ascii="宋体" w:hAnsi="宋体" w:hint="eastAsia"/>
          <w:color w:val="000000"/>
          <w:szCs w:val="21"/>
        </w:rPr>
        <w:t>馀</w:t>
      </w:r>
      <w:bookmarkStart w:id="0" w:name="_GoBack"/>
      <w:bookmarkEnd w:id="0"/>
      <w:proofErr w:type="gramEnd"/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46</w:t>
      </w:r>
      <w:r w:rsidRPr="00F45A82">
        <w:rPr>
          <w:rFonts w:ascii="宋体" w:hAnsi="宋体" w:hint="eastAsia"/>
          <w:color w:val="000000"/>
          <w:szCs w:val="21"/>
        </w:rPr>
        <w:t>、《咏初日·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太阳初出光赫赫</w:t>
      </w:r>
      <w:r w:rsidRPr="00F45A82">
        <w:rPr>
          <w:rFonts w:ascii="宋体" w:hAnsi="宋体" w:hint="eastAsia"/>
          <w:color w:val="000000"/>
          <w:szCs w:val="21"/>
        </w:rPr>
        <w:t>》（宋）赵匡胤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47</w:t>
      </w:r>
      <w:r w:rsidRPr="00F45A82">
        <w:rPr>
          <w:rFonts w:ascii="宋体" w:hAnsi="宋体" w:hint="eastAsia"/>
          <w:color w:val="000000"/>
          <w:szCs w:val="21"/>
        </w:rPr>
        <w:t>《玉楼春·</w:t>
      </w:r>
      <w:r w:rsidRPr="00F45A82">
        <w:rPr>
          <w:rFonts w:ascii="宋体" w:hint="eastAsia"/>
          <w:color w:val="000000"/>
        </w:rPr>
        <w:t>尊前拟把归期说</w:t>
      </w:r>
      <w:r w:rsidRPr="00F45A82">
        <w:rPr>
          <w:rFonts w:ascii="宋体" w:hAnsi="宋体" w:hint="eastAsia"/>
          <w:color w:val="000000"/>
          <w:szCs w:val="21"/>
        </w:rPr>
        <w:t>》（宋）欧阳修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48</w:t>
      </w:r>
      <w:r w:rsidRPr="00F45A82">
        <w:rPr>
          <w:rFonts w:ascii="宋体" w:hAnsi="宋体" w:hint="eastAsia"/>
          <w:color w:val="000000"/>
          <w:szCs w:val="21"/>
        </w:rPr>
        <w:t>、《生查子·元夕</w:t>
      </w:r>
      <w:r w:rsidR="00312EFF" w:rsidRPr="00F45A82">
        <w:rPr>
          <w:rFonts w:ascii="宋体" w:hAnsi="宋体" w:hint="eastAsia"/>
          <w:color w:val="000000"/>
          <w:szCs w:val="21"/>
        </w:rPr>
        <w:t>·</w:t>
      </w:r>
      <w:r w:rsidR="00312EFF">
        <w:rPr>
          <w:rFonts w:ascii="Arial" w:eastAsia="Arial" w:hAnsi="Arial" w:cs="Arial"/>
          <w:color w:val="0F0F0F"/>
          <w:kern w:val="0"/>
          <w:szCs w:val="21"/>
        </w:rPr>
        <w:t>去年元夜时</w:t>
      </w:r>
      <w:r w:rsidRPr="00F45A82">
        <w:rPr>
          <w:rFonts w:ascii="宋体" w:hAnsi="宋体" w:hint="eastAsia"/>
          <w:color w:val="000000"/>
          <w:szCs w:val="21"/>
        </w:rPr>
        <w:t>》（宋）欧阳修</w:t>
      </w:r>
    </w:p>
    <w:p w:rsidR="00AE08DB" w:rsidRPr="00F45A82" w:rsidRDefault="00AE08DB" w:rsidP="00D73428">
      <w:pPr>
        <w:wordWrap w:val="0"/>
        <w:jc w:val="left"/>
        <w:rPr>
          <w:rFonts w:ascii="宋体"/>
          <w:color w:val="000000"/>
          <w:shd w:val="clear" w:color="000000" w:fill="FFFFFF"/>
        </w:rPr>
      </w:pPr>
      <w:r w:rsidRPr="00F45A82">
        <w:rPr>
          <w:rFonts w:ascii="宋体" w:hAnsi="宋体"/>
          <w:color w:val="000000"/>
          <w:shd w:val="clear" w:color="000000" w:fill="FFFFFF"/>
        </w:rPr>
        <w:t>49</w:t>
      </w:r>
      <w:r w:rsidRPr="00F45A82">
        <w:rPr>
          <w:rFonts w:ascii="宋体" w:hAnsi="宋体" w:hint="eastAsia"/>
          <w:color w:val="000000"/>
          <w:shd w:val="clear" w:color="000000" w:fill="FFFFFF"/>
        </w:rPr>
        <w:t>、《蝶恋花·春景</w:t>
      </w:r>
      <w:r w:rsidR="00312EFF" w:rsidRPr="00F45A82">
        <w:rPr>
          <w:rFonts w:ascii="宋体" w:hAnsi="宋体" w:hint="eastAsia"/>
          <w:color w:val="000000"/>
          <w:shd w:val="clear" w:color="000000" w:fill="FFFFFF"/>
        </w:rPr>
        <w:t>·</w:t>
      </w:r>
      <w:r w:rsidR="00312EFF">
        <w:rPr>
          <w:rFonts w:ascii="Arial" w:eastAsia="Arial" w:hAnsi="Arial" w:cs="Arial"/>
          <w:color w:val="0F0F0F"/>
          <w:kern w:val="0"/>
          <w:szCs w:val="21"/>
        </w:rPr>
        <w:t>花褪残红青杏小</w:t>
      </w:r>
      <w:r w:rsidRPr="00F45A82">
        <w:rPr>
          <w:rFonts w:ascii="宋体" w:hAnsi="宋体" w:hint="eastAsia"/>
          <w:color w:val="000000"/>
          <w:shd w:val="clear" w:color="000000" w:fill="FFFFFF"/>
        </w:rPr>
        <w:t>》（宋）苏轼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50</w:t>
      </w:r>
      <w:r w:rsidRPr="00F45A82">
        <w:rPr>
          <w:rFonts w:ascii="宋体" w:hAnsi="宋体" w:hint="eastAsia"/>
          <w:color w:val="000000"/>
          <w:szCs w:val="21"/>
        </w:rPr>
        <w:t>、《一剪梅·红藕相残玉簟秋》（宋）李清照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51</w:t>
      </w:r>
      <w:r w:rsidRPr="00F45A82">
        <w:rPr>
          <w:rFonts w:ascii="宋体" w:hAnsi="宋体" w:hint="eastAsia"/>
          <w:color w:val="000000"/>
          <w:szCs w:val="21"/>
        </w:rPr>
        <w:t>、《寿阳曲·远浦帆归</w:t>
      </w:r>
      <w:r w:rsidR="00312EFF" w:rsidRPr="00F45A82">
        <w:rPr>
          <w:rFonts w:ascii="宋体" w:hAnsi="宋体" w:hint="eastAsia"/>
          <w:color w:val="000000"/>
          <w:szCs w:val="21"/>
        </w:rPr>
        <w:t>·</w:t>
      </w:r>
      <w:r w:rsidR="00312EFF">
        <w:rPr>
          <w:rFonts w:ascii="Arial" w:eastAsia="Arial" w:hAnsi="Arial" w:cs="Arial"/>
          <w:color w:val="0F0F0F"/>
          <w:kern w:val="0"/>
          <w:szCs w:val="21"/>
        </w:rPr>
        <w:t>夕阳下</w:t>
      </w:r>
      <w:r w:rsidRPr="00F45A82">
        <w:rPr>
          <w:rFonts w:ascii="宋体" w:hAnsi="宋体" w:hint="eastAsia"/>
          <w:color w:val="000000"/>
          <w:szCs w:val="21"/>
        </w:rPr>
        <w:t>》</w:t>
      </w:r>
      <w:r w:rsidRPr="00F45A82">
        <w:rPr>
          <w:rFonts w:ascii="宋体" w:hAnsi="宋体"/>
          <w:color w:val="000000"/>
          <w:szCs w:val="21"/>
        </w:rPr>
        <w:t>(</w:t>
      </w:r>
      <w:r w:rsidRPr="00F45A82">
        <w:rPr>
          <w:rFonts w:ascii="宋体" w:hAnsi="宋体" w:hint="eastAsia"/>
          <w:color w:val="000000"/>
          <w:szCs w:val="21"/>
        </w:rPr>
        <w:t>元</w:t>
      </w:r>
      <w:r w:rsidRPr="00F45A82">
        <w:rPr>
          <w:rFonts w:ascii="宋体" w:hAnsi="宋体"/>
          <w:color w:val="000000"/>
          <w:szCs w:val="21"/>
        </w:rPr>
        <w:t>)</w:t>
      </w:r>
      <w:r w:rsidRPr="00F45A82">
        <w:rPr>
          <w:rFonts w:ascii="宋体" w:hAnsi="宋体" w:hint="eastAsia"/>
          <w:color w:val="000000"/>
          <w:szCs w:val="21"/>
        </w:rPr>
        <w:t>马致远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52</w:t>
      </w:r>
      <w:r w:rsidRPr="00F45A82">
        <w:rPr>
          <w:rFonts w:ascii="宋体" w:hAnsi="宋体" w:hint="eastAsia"/>
          <w:color w:val="000000"/>
          <w:szCs w:val="21"/>
        </w:rPr>
        <w:t>、《白沟·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宝符藏山自可攻</w:t>
      </w:r>
      <w:r w:rsidRPr="00F45A82">
        <w:rPr>
          <w:rFonts w:ascii="宋体" w:hAnsi="宋体" w:hint="eastAsia"/>
          <w:color w:val="000000"/>
          <w:szCs w:val="21"/>
        </w:rPr>
        <w:t>》（元）刘因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53</w:t>
      </w:r>
      <w:r w:rsidRPr="00F45A82">
        <w:rPr>
          <w:rFonts w:ascii="宋体" w:hAnsi="宋体" w:hint="eastAsia"/>
          <w:color w:val="000000"/>
          <w:szCs w:val="21"/>
        </w:rPr>
        <w:t>、《观梅有感·东风吹落战尘沙》（元）刘因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54</w:t>
      </w:r>
      <w:r w:rsidRPr="00F45A82">
        <w:rPr>
          <w:rFonts w:ascii="宋体" w:hAnsi="宋体" w:hint="eastAsia"/>
          <w:color w:val="000000"/>
          <w:szCs w:val="21"/>
        </w:rPr>
        <w:t>、《岳鄂王墓</w:t>
      </w:r>
      <w:r w:rsidR="00312EFF" w:rsidRPr="00F45A82">
        <w:rPr>
          <w:rFonts w:ascii="宋体" w:hAnsi="宋体" w:hint="eastAsia"/>
          <w:color w:val="000000"/>
          <w:szCs w:val="21"/>
        </w:rPr>
        <w:t>·</w:t>
      </w:r>
      <w:r w:rsidR="00312EFF">
        <w:rPr>
          <w:rFonts w:ascii="Arial" w:eastAsia="Arial" w:hAnsi="Arial" w:cs="Arial"/>
          <w:color w:val="0F0F0F"/>
          <w:kern w:val="0"/>
          <w:szCs w:val="21"/>
        </w:rPr>
        <w:t>鄂王坟上草离离</w:t>
      </w:r>
      <w:r w:rsidRPr="00F45A82">
        <w:rPr>
          <w:rFonts w:ascii="宋体" w:hAnsi="宋体" w:hint="eastAsia"/>
          <w:color w:val="000000"/>
          <w:szCs w:val="21"/>
        </w:rPr>
        <w:t>》（元）赵孟頫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55</w:t>
      </w:r>
      <w:r w:rsidRPr="00F45A82">
        <w:rPr>
          <w:rFonts w:ascii="宋体" w:hAnsi="宋体" w:hint="eastAsia"/>
          <w:color w:val="000000"/>
          <w:szCs w:val="21"/>
        </w:rPr>
        <w:t>、《挽文山丞相</w:t>
      </w:r>
      <w:r w:rsidR="00312EFF" w:rsidRPr="00F45A82">
        <w:rPr>
          <w:rFonts w:ascii="宋体" w:hAnsi="宋体" w:hint="eastAsia"/>
          <w:color w:val="000000"/>
          <w:szCs w:val="21"/>
        </w:rPr>
        <w:t>·</w:t>
      </w:r>
      <w:r w:rsidR="00312EFF">
        <w:rPr>
          <w:rFonts w:ascii="Arial" w:eastAsia="Arial" w:hAnsi="Arial" w:cs="Arial"/>
          <w:color w:val="0F0F0F"/>
          <w:kern w:val="0"/>
          <w:szCs w:val="21"/>
        </w:rPr>
        <w:t>徒把金戈挽落晖</w:t>
      </w:r>
      <w:r w:rsidRPr="00F45A82">
        <w:rPr>
          <w:rFonts w:ascii="宋体" w:hAnsi="宋体" w:hint="eastAsia"/>
          <w:color w:val="000000"/>
          <w:szCs w:val="21"/>
        </w:rPr>
        <w:t>》（元）虞集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56</w:t>
      </w:r>
      <w:r w:rsidRPr="00F45A82">
        <w:rPr>
          <w:rFonts w:ascii="宋体" w:hAnsi="宋体" w:hint="eastAsia"/>
          <w:color w:val="000000"/>
          <w:szCs w:val="21"/>
        </w:rPr>
        <w:t>、《题苏武牧羊图</w:t>
      </w:r>
      <w:r w:rsidR="00312EFF" w:rsidRPr="00F45A82">
        <w:rPr>
          <w:rFonts w:ascii="宋体" w:hAnsi="宋体" w:hint="eastAsia"/>
          <w:color w:val="000000"/>
          <w:szCs w:val="21"/>
        </w:rPr>
        <w:t>·</w:t>
      </w:r>
      <w:r w:rsidR="00312EFF">
        <w:rPr>
          <w:rFonts w:ascii="Arial" w:eastAsia="Arial" w:hAnsi="Arial" w:cs="Arial"/>
          <w:color w:val="0F0F0F"/>
          <w:kern w:val="0"/>
          <w:szCs w:val="21"/>
        </w:rPr>
        <w:t>未入麒麟阁</w:t>
      </w:r>
      <w:r w:rsidRPr="00F45A82">
        <w:rPr>
          <w:rFonts w:ascii="宋体" w:hAnsi="宋体" w:hint="eastAsia"/>
          <w:color w:val="000000"/>
          <w:szCs w:val="21"/>
        </w:rPr>
        <w:t>》（元）杨维桢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57</w:t>
      </w:r>
      <w:r w:rsidRPr="00F45A82">
        <w:rPr>
          <w:rFonts w:ascii="宋体" w:hAnsi="宋体" w:hint="eastAsia"/>
          <w:color w:val="000000"/>
          <w:szCs w:val="21"/>
        </w:rPr>
        <w:t>、《咏煤炭</w:t>
      </w:r>
      <w:r w:rsidR="00312EFF" w:rsidRPr="00F45A82">
        <w:rPr>
          <w:rFonts w:ascii="宋体" w:hAnsi="宋体" w:hint="eastAsia"/>
          <w:color w:val="000000"/>
          <w:szCs w:val="21"/>
        </w:rPr>
        <w:t>·</w:t>
      </w:r>
      <w:r w:rsidR="00312EFF">
        <w:rPr>
          <w:rFonts w:ascii="Arial" w:eastAsia="Arial" w:hAnsi="Arial" w:cs="Arial"/>
          <w:color w:val="0F0F0F"/>
          <w:kern w:val="0"/>
          <w:szCs w:val="21"/>
        </w:rPr>
        <w:t>凿开混沌得乌金</w:t>
      </w:r>
      <w:r w:rsidRPr="00F45A82">
        <w:rPr>
          <w:rFonts w:ascii="宋体" w:hAnsi="宋体" w:hint="eastAsia"/>
          <w:color w:val="000000"/>
          <w:szCs w:val="21"/>
        </w:rPr>
        <w:t>》（明）于谦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58</w:t>
      </w:r>
      <w:r w:rsidRPr="00F45A82">
        <w:rPr>
          <w:rFonts w:ascii="宋体" w:hAnsi="宋体" w:hint="eastAsia"/>
          <w:color w:val="000000"/>
          <w:szCs w:val="21"/>
        </w:rPr>
        <w:t>、《答望之·</w:t>
      </w:r>
      <w:r w:rsidRPr="00F45A82">
        <w:rPr>
          <w:rFonts w:ascii="宋体" w:hAnsi="宋体" w:cs="宋体" w:hint="eastAsia"/>
          <w:color w:val="000000"/>
          <w:kern w:val="0"/>
          <w:szCs w:val="21"/>
        </w:rPr>
        <w:t>念汝书难达</w:t>
      </w:r>
      <w:r w:rsidRPr="00F45A82">
        <w:rPr>
          <w:rFonts w:ascii="宋体" w:hAnsi="宋体" w:hint="eastAsia"/>
          <w:color w:val="000000"/>
          <w:szCs w:val="21"/>
        </w:rPr>
        <w:t>》（明）何景明</w:t>
      </w:r>
    </w:p>
    <w:p w:rsidR="00AE08DB" w:rsidRPr="00F45A82" w:rsidRDefault="00AE08DB" w:rsidP="00D73428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59</w:t>
      </w:r>
      <w:r w:rsidRPr="00F45A82">
        <w:rPr>
          <w:rFonts w:ascii="宋体" w:hAnsi="宋体" w:hint="eastAsia"/>
          <w:color w:val="000000"/>
          <w:szCs w:val="21"/>
        </w:rPr>
        <w:t>、《马上作</w:t>
      </w:r>
      <w:r w:rsidR="008A4EA3" w:rsidRPr="00F45A82">
        <w:rPr>
          <w:rFonts w:ascii="宋体" w:hAnsi="宋体" w:hint="eastAsia"/>
          <w:color w:val="000000"/>
          <w:szCs w:val="21"/>
        </w:rPr>
        <w:t>·</w:t>
      </w:r>
      <w:r w:rsidR="008A4EA3">
        <w:rPr>
          <w:rFonts w:ascii="Arial" w:eastAsia="Arial" w:hAnsi="Arial" w:cs="Arial"/>
          <w:color w:val="0F0F0F"/>
          <w:kern w:val="0"/>
          <w:szCs w:val="21"/>
        </w:rPr>
        <w:t>南北驱驰报主情</w:t>
      </w:r>
      <w:r w:rsidRPr="00F45A82">
        <w:rPr>
          <w:rFonts w:ascii="宋体" w:hAnsi="宋体" w:hint="eastAsia"/>
          <w:color w:val="000000"/>
          <w:szCs w:val="21"/>
        </w:rPr>
        <w:t>》（明）戚继光</w:t>
      </w:r>
    </w:p>
    <w:p w:rsidR="00AE08DB" w:rsidRPr="00F45A82" w:rsidRDefault="00AE08DB">
      <w:pPr>
        <w:rPr>
          <w:rFonts w:ascii="宋体"/>
          <w:color w:val="000000"/>
          <w:szCs w:val="21"/>
        </w:rPr>
      </w:pPr>
      <w:r w:rsidRPr="00F45A82">
        <w:rPr>
          <w:rFonts w:ascii="宋体" w:hAnsi="宋体"/>
          <w:color w:val="000000"/>
          <w:szCs w:val="21"/>
        </w:rPr>
        <w:t>60</w:t>
      </w:r>
      <w:r w:rsidRPr="00F45A82">
        <w:rPr>
          <w:rFonts w:ascii="宋体" w:hAnsi="宋体" w:hint="eastAsia"/>
          <w:color w:val="000000"/>
          <w:szCs w:val="21"/>
        </w:rPr>
        <w:t>、《咏史·金粉东南十</w:t>
      </w:r>
      <w:proofErr w:type="gramStart"/>
      <w:r w:rsidRPr="00F45A82">
        <w:rPr>
          <w:rFonts w:ascii="宋体" w:hAnsi="宋体" w:hint="eastAsia"/>
          <w:color w:val="000000"/>
          <w:szCs w:val="21"/>
        </w:rPr>
        <w:t>五州</w:t>
      </w:r>
      <w:proofErr w:type="gramEnd"/>
      <w:r w:rsidRPr="00F45A82">
        <w:rPr>
          <w:rFonts w:ascii="宋体" w:hAnsi="宋体" w:hint="eastAsia"/>
          <w:color w:val="000000"/>
          <w:szCs w:val="21"/>
        </w:rPr>
        <w:t>》（清）龚自珍</w:t>
      </w:r>
    </w:p>
    <w:sectPr w:rsidR="00AE08DB" w:rsidRPr="00F45A82" w:rsidSect="00D00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480" w:rsidRDefault="00461480" w:rsidP="00964B20">
      <w:r>
        <w:separator/>
      </w:r>
    </w:p>
  </w:endnote>
  <w:endnote w:type="continuationSeparator" w:id="0">
    <w:p w:rsidR="00461480" w:rsidRDefault="00461480" w:rsidP="00964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480" w:rsidRDefault="00461480" w:rsidP="00964B20">
      <w:r>
        <w:separator/>
      </w:r>
    </w:p>
  </w:footnote>
  <w:footnote w:type="continuationSeparator" w:id="0">
    <w:p w:rsidR="00461480" w:rsidRDefault="00461480" w:rsidP="00964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5DE8F4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579A40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15549CD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B9FA40B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523C42C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706B77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E188C30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92FE9FF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8B76D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F4D19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3428"/>
    <w:rsid w:val="00053085"/>
    <w:rsid w:val="000D3087"/>
    <w:rsid w:val="0022611B"/>
    <w:rsid w:val="00294365"/>
    <w:rsid w:val="002B2144"/>
    <w:rsid w:val="002D2A3F"/>
    <w:rsid w:val="00312EFF"/>
    <w:rsid w:val="003B05C9"/>
    <w:rsid w:val="003B683C"/>
    <w:rsid w:val="003D11F6"/>
    <w:rsid w:val="004161D9"/>
    <w:rsid w:val="004262B8"/>
    <w:rsid w:val="00461480"/>
    <w:rsid w:val="00476C1A"/>
    <w:rsid w:val="00486AD6"/>
    <w:rsid w:val="00487E56"/>
    <w:rsid w:val="004B3666"/>
    <w:rsid w:val="004F7D97"/>
    <w:rsid w:val="00551FA2"/>
    <w:rsid w:val="00595884"/>
    <w:rsid w:val="005B3FE0"/>
    <w:rsid w:val="005B767E"/>
    <w:rsid w:val="005C36EE"/>
    <w:rsid w:val="005F3436"/>
    <w:rsid w:val="005F4642"/>
    <w:rsid w:val="0064681A"/>
    <w:rsid w:val="00687A85"/>
    <w:rsid w:val="006A5203"/>
    <w:rsid w:val="006B4B8B"/>
    <w:rsid w:val="00725EFA"/>
    <w:rsid w:val="00754D85"/>
    <w:rsid w:val="00764DA0"/>
    <w:rsid w:val="00787BE0"/>
    <w:rsid w:val="007F2224"/>
    <w:rsid w:val="008030C1"/>
    <w:rsid w:val="00807415"/>
    <w:rsid w:val="0081361C"/>
    <w:rsid w:val="00837636"/>
    <w:rsid w:val="00852F2F"/>
    <w:rsid w:val="008A4AA5"/>
    <w:rsid w:val="008A4EA3"/>
    <w:rsid w:val="008B48BE"/>
    <w:rsid w:val="008B6503"/>
    <w:rsid w:val="008E6767"/>
    <w:rsid w:val="00906990"/>
    <w:rsid w:val="00931436"/>
    <w:rsid w:val="00963856"/>
    <w:rsid w:val="00964B20"/>
    <w:rsid w:val="009E0E46"/>
    <w:rsid w:val="00A3769B"/>
    <w:rsid w:val="00A902F0"/>
    <w:rsid w:val="00AC053F"/>
    <w:rsid w:val="00AE08DB"/>
    <w:rsid w:val="00B12498"/>
    <w:rsid w:val="00B454A4"/>
    <w:rsid w:val="00C14668"/>
    <w:rsid w:val="00C14D31"/>
    <w:rsid w:val="00C572D8"/>
    <w:rsid w:val="00C95973"/>
    <w:rsid w:val="00CA63FD"/>
    <w:rsid w:val="00CC4D90"/>
    <w:rsid w:val="00D00C8C"/>
    <w:rsid w:val="00D354CC"/>
    <w:rsid w:val="00D73428"/>
    <w:rsid w:val="00E54473"/>
    <w:rsid w:val="00E857F5"/>
    <w:rsid w:val="00EC3813"/>
    <w:rsid w:val="00F4160F"/>
    <w:rsid w:val="00F45A82"/>
    <w:rsid w:val="00F9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42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64B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964B20"/>
    <w:rPr>
      <w:rFonts w:cs="Times New Roman"/>
      <w:kern w:val="2"/>
      <w:sz w:val="18"/>
    </w:rPr>
  </w:style>
  <w:style w:type="paragraph" w:styleId="a4">
    <w:name w:val="footer"/>
    <w:basedOn w:val="a"/>
    <w:link w:val="Char0"/>
    <w:uiPriority w:val="99"/>
    <w:rsid w:val="00964B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964B20"/>
    <w:rPr>
      <w:rFonts w:cs="Times New Roman"/>
      <w:kern w:val="2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207</Words>
  <Characters>1181</Characters>
  <Application>Microsoft Office Word</Application>
  <DocSecurity>0</DocSecurity>
  <Lines>9</Lines>
  <Paragraphs>2</Paragraphs>
  <ScaleCrop>false</ScaleCrop>
  <Company>Microsoft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Ctwhjyxh</dc:creator>
  <cp:keywords/>
  <dc:description/>
  <cp:lastModifiedBy>Ctwhjyxh</cp:lastModifiedBy>
  <cp:revision>31</cp:revision>
  <dcterms:created xsi:type="dcterms:W3CDTF">2019-04-08T09:18:00Z</dcterms:created>
  <dcterms:modified xsi:type="dcterms:W3CDTF">2020-03-04T00:36:00Z</dcterms:modified>
</cp:coreProperties>
</file>