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782" w:rsidRDefault="00073782">
      <w:pPr>
        <w:wordWrap w:val="0"/>
        <w:jc w:val="center"/>
        <w:rPr>
          <w:rFonts w:ascii="宋体"/>
          <w:color w:val="000000"/>
          <w:shd w:val="clear" w:color="auto" w:fill="FFFFFF"/>
        </w:rPr>
      </w:pPr>
      <w:r>
        <w:rPr>
          <w:rFonts w:hAnsi="宋体" w:hint="eastAsia"/>
          <w:b/>
          <w:sz w:val="32"/>
          <w:szCs w:val="32"/>
        </w:rPr>
        <w:t>河北省古典诗词</w:t>
      </w:r>
      <w:r>
        <w:rPr>
          <w:rFonts w:hAnsi="宋体" w:hint="eastAsia"/>
          <w:b/>
          <w:color w:val="000000"/>
          <w:sz w:val="32"/>
          <w:szCs w:val="32"/>
        </w:rPr>
        <w:t>教育</w:t>
      </w:r>
      <w:r>
        <w:rPr>
          <w:rFonts w:hAnsi="宋体" w:hint="eastAsia"/>
          <w:b/>
          <w:sz w:val="32"/>
          <w:szCs w:val="32"/>
        </w:rPr>
        <w:t>等级认定大纲</w:t>
      </w:r>
    </w:p>
    <w:p w:rsidR="00073782" w:rsidRDefault="00073782">
      <w:pPr>
        <w:wordWrap w:val="0"/>
        <w:jc w:val="center"/>
        <w:rPr>
          <w:rFonts w:ascii="宋体"/>
          <w:color w:val="000000"/>
          <w:shd w:val="clear" w:color="auto" w:fill="FFFFFF"/>
        </w:rPr>
      </w:pPr>
      <w:r>
        <w:rPr>
          <w:rFonts w:ascii="宋体" w:hAnsi="宋体" w:hint="eastAsia"/>
          <w:color w:val="000000"/>
          <w:shd w:val="clear" w:color="auto" w:fill="FFFFFF"/>
        </w:rPr>
        <w:t>四级（</w:t>
      </w:r>
      <w:r>
        <w:rPr>
          <w:rFonts w:hAnsi="宋体" w:hint="eastAsia"/>
        </w:rPr>
        <w:t>必备诗词</w:t>
      </w:r>
      <w:r>
        <w:rPr>
          <w:rFonts w:ascii="宋体" w:hAnsi="宋体"/>
          <w:color w:val="000000"/>
          <w:shd w:val="clear" w:color="auto" w:fill="FFFFFF"/>
        </w:rPr>
        <w:t>50</w:t>
      </w:r>
      <w:r>
        <w:rPr>
          <w:rFonts w:ascii="宋体" w:hAnsi="宋体" w:hint="eastAsia"/>
          <w:color w:val="000000"/>
          <w:shd w:val="clear" w:color="auto" w:fill="FFFFFF"/>
        </w:rPr>
        <w:t>首</w:t>
      </w:r>
      <w:r>
        <w:rPr>
          <w:rFonts w:hAnsi="宋体" w:hint="eastAsia"/>
        </w:rPr>
        <w:t>目录</w:t>
      </w:r>
      <w:r>
        <w:rPr>
          <w:rFonts w:ascii="宋体" w:hAnsi="宋体" w:hint="eastAsia"/>
          <w:color w:val="000000"/>
          <w:shd w:val="clear" w:color="auto" w:fill="FFFFFF"/>
        </w:rPr>
        <w:t>）</w:t>
      </w:r>
    </w:p>
    <w:p w:rsidR="00073782" w:rsidRDefault="00073782">
      <w:pPr>
        <w:wordWrap w:val="0"/>
        <w:jc w:val="center"/>
        <w:rPr>
          <w:rFonts w:ascii="宋体"/>
          <w:color w:val="000000"/>
          <w:shd w:val="clear" w:color="auto" w:fill="FFFFFF"/>
        </w:rPr>
      </w:pPr>
    </w:p>
    <w:p w:rsidR="00073782" w:rsidRDefault="00073782">
      <w:r>
        <w:rPr>
          <w:rFonts w:cs="Arial"/>
          <w:shd w:val="clear" w:color="auto" w:fill="FFFFFF"/>
        </w:rPr>
        <w:t>1</w:t>
      </w:r>
      <w:r>
        <w:rPr>
          <w:rFonts w:cs="Arial" w:hint="eastAsia"/>
          <w:shd w:val="clear" w:color="auto" w:fill="FFFFFF"/>
        </w:rPr>
        <w:t>、</w:t>
      </w:r>
      <w:r>
        <w:rPr>
          <w:rFonts w:hint="eastAsia"/>
        </w:rPr>
        <w:t>《江南</w:t>
      </w:r>
      <w:r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江南可采莲</w:t>
      </w:r>
      <w:r>
        <w:rPr>
          <w:rFonts w:hint="eastAsia"/>
        </w:rPr>
        <w:t>》汉乐府民歌</w:t>
      </w:r>
      <w:r>
        <w:t xml:space="preserve"> </w:t>
      </w:r>
    </w:p>
    <w:p w:rsidR="00073782" w:rsidRDefault="00073782">
      <w:pPr>
        <w:rPr>
          <w:rFonts w:cs="Arial"/>
          <w:shd w:val="clear" w:color="auto" w:fill="FFFFFF"/>
        </w:rPr>
      </w:pPr>
      <w:r>
        <w:t>2</w:t>
      </w:r>
      <w:r>
        <w:rPr>
          <w:rFonts w:hint="eastAsia"/>
        </w:rPr>
        <w:t>、《观沧海</w:t>
      </w:r>
      <w:r>
        <w:rPr>
          <w:rFonts w:ascii="宋体" w:hAnsi="宋体" w:hint="eastAsia"/>
          <w:color w:val="000000"/>
          <w:szCs w:val="21"/>
        </w:rPr>
        <w:t>·</w:t>
      </w:r>
      <w:r>
        <w:rPr>
          <w:rFonts w:ascii="Arial" w:hAnsi="Arial" w:cs="Arial" w:hint="eastAsia"/>
          <w:color w:val="000000"/>
          <w:szCs w:val="21"/>
        </w:rPr>
        <w:t>东临碣石</w:t>
      </w:r>
      <w:r>
        <w:rPr>
          <w:rFonts w:hint="eastAsia"/>
        </w:rPr>
        <w:t>》（三国）曹操</w:t>
      </w:r>
    </w:p>
    <w:p w:rsidR="00073782" w:rsidRDefault="00073782">
      <w:r>
        <w:rPr>
          <w:rFonts w:cs="Arial"/>
          <w:shd w:val="clear" w:color="auto" w:fill="FFFFFF"/>
        </w:rPr>
        <w:t>3</w:t>
      </w:r>
      <w:r>
        <w:rPr>
          <w:rFonts w:cs="Arial" w:hint="eastAsia"/>
          <w:shd w:val="clear" w:color="auto" w:fill="FFFFFF"/>
        </w:rPr>
        <w:t>、</w:t>
      </w:r>
      <w:r>
        <w:rPr>
          <w:rFonts w:hint="eastAsia"/>
        </w:rPr>
        <w:t>《山中杂诗</w:t>
      </w:r>
      <w:r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山际见来烟</w:t>
      </w:r>
      <w:r>
        <w:rPr>
          <w:rFonts w:hint="eastAsia"/>
        </w:rPr>
        <w:t>》（南朝）吴均</w:t>
      </w:r>
    </w:p>
    <w:p w:rsidR="00073782" w:rsidRDefault="00073782">
      <w:r>
        <w:t>4</w:t>
      </w:r>
      <w:r>
        <w:rPr>
          <w:rFonts w:hint="eastAsia"/>
        </w:rPr>
        <w:t>、《山斋独坐赠薛内史</w:t>
      </w:r>
      <w:r w:rsidR="009A7A87">
        <w:rPr>
          <w:rFonts w:ascii="宋体" w:hAnsi="宋体" w:hint="eastAsia"/>
          <w:color w:val="000000"/>
          <w:szCs w:val="21"/>
        </w:rPr>
        <w:t>·</w:t>
      </w:r>
      <w:r w:rsidR="009A7A87">
        <w:rPr>
          <w:rFonts w:ascii="Arial" w:eastAsia="Arial" w:hAnsi="Arial" w:cs="Arial"/>
          <w:color w:val="0F0F0F"/>
          <w:szCs w:val="21"/>
          <w:lang w:bidi="ar"/>
        </w:rPr>
        <w:t>居山四望阻</w:t>
      </w:r>
      <w:r>
        <w:rPr>
          <w:rFonts w:hint="eastAsia"/>
        </w:rPr>
        <w:t>》（隋）杨素</w:t>
      </w:r>
    </w:p>
    <w:p w:rsidR="00073782" w:rsidRDefault="00073782">
      <w:pPr>
        <w:rPr>
          <w:color w:val="000000"/>
        </w:rPr>
      </w:pPr>
      <w:r>
        <w:rPr>
          <w:rFonts w:cs="Arial"/>
          <w:color w:val="000000"/>
          <w:shd w:val="clear" w:color="auto" w:fill="FFFFFF"/>
        </w:rPr>
        <w:t>5</w:t>
      </w:r>
      <w:r>
        <w:rPr>
          <w:rFonts w:cs="Arial" w:hint="eastAsia"/>
          <w:color w:val="000000"/>
          <w:shd w:val="clear" w:color="auto" w:fill="FFFFFF"/>
        </w:rPr>
        <w:t>、</w:t>
      </w:r>
      <w:r>
        <w:rPr>
          <w:rFonts w:hint="eastAsia"/>
          <w:color w:val="000000"/>
        </w:rPr>
        <w:t>《蝉</w:t>
      </w:r>
      <w:r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cs="宋体" w:hint="eastAsia"/>
          <w:color w:val="000000"/>
          <w:kern w:val="0"/>
          <w:szCs w:val="21"/>
        </w:rPr>
        <w:t>垂緌饮清露</w:t>
      </w:r>
      <w:r>
        <w:rPr>
          <w:rFonts w:hint="eastAsia"/>
          <w:color w:val="000000"/>
        </w:rPr>
        <w:t>》（唐）虞</w:t>
      </w:r>
      <w:proofErr w:type="gramStart"/>
      <w:r>
        <w:rPr>
          <w:rFonts w:hint="eastAsia"/>
          <w:color w:val="000000"/>
        </w:rPr>
        <w:t>世</w:t>
      </w:r>
      <w:proofErr w:type="gramEnd"/>
      <w:r>
        <w:rPr>
          <w:rFonts w:hint="eastAsia"/>
          <w:color w:val="000000"/>
        </w:rPr>
        <w:t>南</w:t>
      </w:r>
    </w:p>
    <w:p w:rsidR="00073782" w:rsidRDefault="00073782">
      <w:pPr>
        <w:rPr>
          <w:color w:val="000000"/>
        </w:rPr>
      </w:pPr>
      <w:r>
        <w:rPr>
          <w:color w:val="000000"/>
        </w:rPr>
        <w:t>6</w:t>
      </w:r>
      <w:r>
        <w:rPr>
          <w:rFonts w:hint="eastAsia"/>
          <w:color w:val="000000"/>
        </w:rPr>
        <w:t>、《桃花溪</w:t>
      </w:r>
      <w:r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cs="宋体" w:hint="eastAsia"/>
          <w:color w:val="000000"/>
          <w:kern w:val="0"/>
          <w:szCs w:val="21"/>
        </w:rPr>
        <w:t>隐隐飞桥隔野烟</w:t>
      </w:r>
      <w:r>
        <w:rPr>
          <w:rFonts w:hint="eastAsia"/>
          <w:color w:val="000000"/>
        </w:rPr>
        <w:t>》（唐）张旭</w:t>
      </w:r>
    </w:p>
    <w:p w:rsidR="00073782" w:rsidRDefault="00073782">
      <w:pPr>
        <w:rPr>
          <w:color w:val="000000"/>
        </w:rPr>
      </w:pPr>
      <w:r>
        <w:rPr>
          <w:color w:val="000000"/>
        </w:rPr>
        <w:t>7</w:t>
      </w:r>
      <w:r>
        <w:rPr>
          <w:rFonts w:hint="eastAsia"/>
          <w:color w:val="000000"/>
        </w:rPr>
        <w:t>、《凉州曲·葡萄美酒夜光杯》（唐）王翰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、《</w:t>
      </w:r>
      <w:r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从军行</w:t>
      </w:r>
      <w:r>
        <w:rPr>
          <w:rFonts w:hint="eastAsia"/>
          <w:color w:val="000000"/>
        </w:rPr>
        <w:t>·</w:t>
      </w:r>
      <w:r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烽火城西百尺楼</w:t>
      </w:r>
      <w:r>
        <w:rPr>
          <w:rFonts w:ascii="宋体" w:hAnsi="宋体" w:hint="eastAsia"/>
          <w:color w:val="000000"/>
          <w:szCs w:val="21"/>
        </w:rPr>
        <w:t>》（唐）王昌龄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、《出塞·</w:t>
      </w:r>
      <w:r>
        <w:rPr>
          <w:rFonts w:ascii="宋体" w:hAnsi="宋体" w:cs="宋体" w:hint="eastAsia"/>
          <w:color w:val="000000"/>
          <w:kern w:val="0"/>
          <w:szCs w:val="21"/>
        </w:rPr>
        <w:t>秦时明月汉时关</w:t>
      </w:r>
      <w:r>
        <w:rPr>
          <w:rFonts w:ascii="宋体" w:hAnsi="宋体" w:hint="eastAsia"/>
          <w:color w:val="000000"/>
          <w:szCs w:val="21"/>
        </w:rPr>
        <w:t>》（唐）王昌龄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、《竹里馆</w:t>
      </w:r>
      <w:r w:rsidR="007751BA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cs="宋体" w:hint="eastAsia"/>
          <w:color w:val="000000"/>
          <w:kern w:val="0"/>
          <w:szCs w:val="21"/>
        </w:rPr>
        <w:t>独坐幽篁里</w:t>
      </w:r>
      <w:r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唐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王维</w:t>
      </w:r>
    </w:p>
    <w:p w:rsidR="00073782" w:rsidRDefault="00073782">
      <w:pPr>
        <w:rPr>
          <w:rFonts w:ascii="宋体" w:cs="Arial"/>
          <w:color w:val="000000"/>
          <w:szCs w:val="21"/>
          <w:shd w:val="clear" w:color="auto" w:fill="FFFFFF"/>
        </w:rPr>
      </w:pPr>
      <w:r>
        <w:rPr>
          <w:rFonts w:ascii="宋体" w:hAnsi="宋体" w:cs="Arial"/>
          <w:color w:val="000000"/>
          <w:szCs w:val="21"/>
          <w:shd w:val="clear" w:color="auto" w:fill="FFFFFF"/>
        </w:rPr>
        <w:t>11</w:t>
      </w:r>
      <w:r>
        <w:rPr>
          <w:rFonts w:ascii="宋体" w:hAnsi="宋体" w:cs="Arial" w:hint="eastAsia"/>
          <w:color w:val="000000"/>
          <w:szCs w:val="21"/>
          <w:shd w:val="clear" w:color="auto" w:fill="FFFFFF"/>
        </w:rPr>
        <w:t>、《相思</w:t>
      </w:r>
      <w:r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cs="宋体" w:hint="eastAsia"/>
          <w:color w:val="000000"/>
          <w:kern w:val="0"/>
          <w:szCs w:val="21"/>
        </w:rPr>
        <w:t>红豆生南国</w:t>
      </w:r>
      <w:r>
        <w:rPr>
          <w:rFonts w:ascii="宋体" w:hAnsi="宋体" w:cs="Arial" w:hint="eastAsia"/>
          <w:color w:val="000000"/>
          <w:szCs w:val="21"/>
          <w:shd w:val="clear" w:color="auto" w:fill="FFFFFF"/>
        </w:rPr>
        <w:t>》（唐）王维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12</w:t>
      </w:r>
      <w:r>
        <w:rPr>
          <w:rFonts w:ascii="宋体" w:hAnsi="宋体" w:hint="eastAsia"/>
          <w:color w:val="000000"/>
          <w:szCs w:val="21"/>
        </w:rPr>
        <w:t>、《闻王昌龄左迁龙标遥有此寄</w:t>
      </w:r>
      <w:r w:rsidR="009A7A87">
        <w:rPr>
          <w:rFonts w:ascii="宋体" w:hAnsi="宋体" w:hint="eastAsia"/>
          <w:color w:val="000000"/>
          <w:szCs w:val="21"/>
        </w:rPr>
        <w:t>·</w:t>
      </w:r>
      <w:r w:rsidR="009A7A87">
        <w:rPr>
          <w:rFonts w:ascii="Arial" w:eastAsia="Arial" w:hAnsi="Arial" w:cs="Arial"/>
          <w:color w:val="0F0F0F"/>
          <w:kern w:val="0"/>
          <w:szCs w:val="21"/>
          <w:lang w:bidi="ar"/>
        </w:rPr>
        <w:t>杨花落尽子规啼</w:t>
      </w:r>
      <w:r>
        <w:rPr>
          <w:rFonts w:ascii="宋体" w:hAnsi="宋体" w:hint="eastAsia"/>
          <w:color w:val="000000"/>
          <w:szCs w:val="21"/>
        </w:rPr>
        <w:t>》（唐）李白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13</w:t>
      </w:r>
      <w:r>
        <w:rPr>
          <w:rFonts w:ascii="宋体" w:hAnsi="宋体" w:hint="eastAsia"/>
          <w:color w:val="000000"/>
          <w:szCs w:val="21"/>
        </w:rPr>
        <w:t>、《春夜洛城闻笛</w:t>
      </w:r>
      <w:r w:rsidR="009A7A87">
        <w:rPr>
          <w:rFonts w:ascii="宋体" w:hAnsi="宋体" w:hint="eastAsia"/>
          <w:color w:val="000000"/>
          <w:szCs w:val="21"/>
        </w:rPr>
        <w:t>·</w:t>
      </w:r>
      <w:r w:rsidR="00053C86">
        <w:rPr>
          <w:rFonts w:ascii="Arial" w:eastAsia="Arial" w:hAnsi="Arial" w:cs="Arial"/>
          <w:color w:val="0F0F0F"/>
          <w:kern w:val="0"/>
          <w:szCs w:val="21"/>
          <w:lang w:bidi="ar"/>
        </w:rPr>
        <w:t>谁家玉笛暗飞声</w:t>
      </w:r>
      <w:r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唐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李白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14</w:t>
      </w:r>
      <w:r>
        <w:rPr>
          <w:rFonts w:ascii="宋体" w:hAnsi="宋体" w:hint="eastAsia"/>
          <w:color w:val="000000"/>
          <w:szCs w:val="21"/>
        </w:rPr>
        <w:t>、《古朗月行</w:t>
      </w:r>
      <w:r w:rsidR="009A7A87">
        <w:rPr>
          <w:rFonts w:ascii="宋体" w:hAnsi="宋体" w:hint="eastAsia"/>
          <w:color w:val="000000"/>
          <w:szCs w:val="21"/>
        </w:rPr>
        <w:t>·</w:t>
      </w:r>
      <w:r w:rsidR="00053C86">
        <w:rPr>
          <w:rFonts w:ascii="Arial" w:eastAsia="Arial" w:hAnsi="Arial" w:cs="Arial"/>
          <w:color w:val="0F0F0F"/>
          <w:kern w:val="0"/>
          <w:szCs w:val="21"/>
          <w:lang w:bidi="ar"/>
        </w:rPr>
        <w:t>小时不识月</w:t>
      </w:r>
      <w:r>
        <w:rPr>
          <w:rFonts w:ascii="宋体" w:hAnsi="宋体" w:hint="eastAsia"/>
          <w:color w:val="000000"/>
          <w:szCs w:val="21"/>
        </w:rPr>
        <w:t>》（唐）李白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15</w:t>
      </w:r>
      <w:r>
        <w:rPr>
          <w:rFonts w:ascii="宋体" w:hAnsi="宋体" w:hint="eastAsia"/>
          <w:color w:val="000000"/>
          <w:szCs w:val="21"/>
        </w:rPr>
        <w:t>、《天末怀李白</w:t>
      </w:r>
      <w:r w:rsidR="009A7A87">
        <w:rPr>
          <w:rFonts w:ascii="宋体" w:hAnsi="宋体" w:hint="eastAsia"/>
          <w:color w:val="000000"/>
          <w:szCs w:val="21"/>
        </w:rPr>
        <w:t>·</w:t>
      </w:r>
      <w:r w:rsidR="00053C86">
        <w:rPr>
          <w:rFonts w:ascii="Arial" w:eastAsia="Arial" w:hAnsi="Arial" w:cs="Arial"/>
          <w:color w:val="0F0F0F"/>
          <w:kern w:val="0"/>
          <w:szCs w:val="21"/>
          <w:lang w:bidi="ar"/>
        </w:rPr>
        <w:t>凉风起天末</w:t>
      </w:r>
      <w:r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唐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杜甫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16</w:t>
      </w:r>
      <w:r>
        <w:rPr>
          <w:rFonts w:ascii="宋体" w:hAnsi="宋体" w:hint="eastAsia"/>
          <w:color w:val="000000"/>
          <w:szCs w:val="21"/>
        </w:rPr>
        <w:t>、《登岳阳楼</w:t>
      </w:r>
      <w:r w:rsidR="009A7A87">
        <w:rPr>
          <w:rFonts w:ascii="宋体" w:hAnsi="宋体" w:hint="eastAsia"/>
          <w:color w:val="000000"/>
          <w:szCs w:val="21"/>
        </w:rPr>
        <w:t>·</w:t>
      </w:r>
      <w:r w:rsidR="00053C86">
        <w:rPr>
          <w:rFonts w:ascii="Arial" w:eastAsia="Arial" w:hAnsi="Arial" w:cs="Arial"/>
          <w:color w:val="0F0F0F"/>
          <w:szCs w:val="21"/>
          <w:lang w:bidi="ar"/>
        </w:rPr>
        <w:t>昔闻洞庭水</w:t>
      </w:r>
      <w:r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唐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杜甫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17</w:t>
      </w:r>
      <w:r>
        <w:rPr>
          <w:rFonts w:ascii="宋体" w:hAnsi="宋体" w:hint="eastAsia"/>
          <w:color w:val="000000"/>
          <w:szCs w:val="21"/>
        </w:rPr>
        <w:t>、《闻官军收河南河北</w:t>
      </w:r>
      <w:r w:rsidR="009A7A87">
        <w:rPr>
          <w:rFonts w:ascii="宋体" w:hAnsi="宋体" w:hint="eastAsia"/>
          <w:color w:val="000000"/>
          <w:szCs w:val="21"/>
        </w:rPr>
        <w:t>·</w:t>
      </w:r>
      <w:r w:rsidR="00053C86">
        <w:rPr>
          <w:rFonts w:ascii="Arial" w:eastAsia="Arial" w:hAnsi="Arial" w:cs="Arial"/>
          <w:color w:val="0F0F0F"/>
          <w:kern w:val="0"/>
          <w:szCs w:val="21"/>
          <w:lang w:bidi="ar"/>
        </w:rPr>
        <w:t>剑外忽传收蓟北</w:t>
      </w:r>
      <w:r>
        <w:rPr>
          <w:rFonts w:ascii="宋体" w:hAnsi="宋体" w:hint="eastAsia"/>
          <w:color w:val="000000"/>
          <w:szCs w:val="21"/>
        </w:rPr>
        <w:t>》（唐）杜甫</w:t>
      </w:r>
      <w:r>
        <w:rPr>
          <w:rFonts w:ascii="宋体" w:hAnsi="宋体"/>
          <w:color w:val="000000"/>
          <w:szCs w:val="21"/>
        </w:rPr>
        <w:t xml:space="preserve"> 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18</w:t>
      </w:r>
      <w:r>
        <w:rPr>
          <w:rFonts w:ascii="宋体" w:hAnsi="宋体" w:hint="eastAsia"/>
          <w:color w:val="000000"/>
          <w:szCs w:val="21"/>
        </w:rPr>
        <w:t>、《逢入京使</w:t>
      </w:r>
      <w:r w:rsidR="009A7A87">
        <w:rPr>
          <w:rFonts w:ascii="宋体" w:hAnsi="宋体" w:hint="eastAsia"/>
          <w:color w:val="000000"/>
          <w:szCs w:val="21"/>
        </w:rPr>
        <w:t>·</w:t>
      </w:r>
      <w:r w:rsidR="00053C86">
        <w:rPr>
          <w:rFonts w:ascii="Arial" w:eastAsia="Arial" w:hAnsi="Arial" w:cs="Arial"/>
          <w:color w:val="0F0F0F"/>
          <w:kern w:val="0"/>
          <w:szCs w:val="21"/>
          <w:lang w:bidi="ar"/>
        </w:rPr>
        <w:t>故园东望路漫漫</w:t>
      </w:r>
      <w:r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唐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岑参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19</w:t>
      </w:r>
      <w:r>
        <w:rPr>
          <w:rFonts w:ascii="宋体" w:hAnsi="宋体" w:hint="eastAsia"/>
          <w:color w:val="000000"/>
          <w:szCs w:val="21"/>
        </w:rPr>
        <w:t>、《送灵澈上人·</w:t>
      </w:r>
      <w:r>
        <w:rPr>
          <w:rFonts w:ascii="宋体" w:hAnsi="宋体" w:cs="宋体" w:hint="eastAsia"/>
          <w:color w:val="0F0F0F"/>
          <w:szCs w:val="21"/>
        </w:rPr>
        <w:t>苍苍竹林寺</w:t>
      </w:r>
      <w:r>
        <w:rPr>
          <w:rFonts w:ascii="宋体" w:hAnsi="宋体" w:hint="eastAsia"/>
          <w:color w:val="000000"/>
          <w:szCs w:val="21"/>
        </w:rPr>
        <w:t>》（唐）刘长卿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 w:hint="eastAsia"/>
          <w:color w:val="000000"/>
          <w:szCs w:val="21"/>
        </w:rPr>
        <w:t>、《滁州西涧·</w:t>
      </w:r>
      <w:r>
        <w:rPr>
          <w:rFonts w:ascii="宋体" w:hAnsi="宋体" w:cs="宋体" w:hint="eastAsia"/>
          <w:color w:val="0F0F0F"/>
          <w:kern w:val="0"/>
          <w:szCs w:val="21"/>
        </w:rPr>
        <w:t>独怜幽草涧边生</w:t>
      </w:r>
      <w:r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唐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韦应物</w:t>
      </w:r>
    </w:p>
    <w:p w:rsidR="00073782" w:rsidRDefault="00073782">
      <w:pPr>
        <w:rPr>
          <w:rFonts w:ascii="宋体" w:cs="Arial"/>
          <w:color w:val="000000"/>
          <w:szCs w:val="21"/>
          <w:shd w:val="clear" w:color="auto" w:fill="FFFFFF"/>
        </w:rPr>
      </w:pPr>
      <w:r>
        <w:rPr>
          <w:rFonts w:ascii="宋体" w:hAnsi="宋体" w:cs="Arial"/>
          <w:color w:val="000000"/>
          <w:szCs w:val="21"/>
          <w:shd w:val="clear" w:color="auto" w:fill="FFFFFF"/>
        </w:rPr>
        <w:t>21</w:t>
      </w:r>
      <w:r>
        <w:rPr>
          <w:rFonts w:ascii="宋体" w:hAnsi="宋体" w:cs="Arial" w:hint="eastAsia"/>
          <w:color w:val="000000"/>
          <w:szCs w:val="21"/>
          <w:shd w:val="clear" w:color="auto" w:fill="FFFFFF"/>
        </w:rPr>
        <w:t>、《竹枝词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·杨柳青青</w:t>
      </w:r>
      <w:r w:rsidR="004005E9">
        <w:rPr>
          <w:rFonts w:ascii="Arial" w:eastAsia="Arial" w:hAnsi="Arial" w:cs="Arial"/>
          <w:color w:val="0F0F0F"/>
          <w:kern w:val="0"/>
          <w:szCs w:val="21"/>
          <w:lang w:bidi="ar"/>
        </w:rPr>
        <w:t>江水平</w:t>
      </w:r>
      <w:r>
        <w:rPr>
          <w:rFonts w:ascii="宋体" w:hAnsi="宋体" w:cs="Arial" w:hint="eastAsia"/>
          <w:color w:val="000000"/>
          <w:szCs w:val="21"/>
          <w:shd w:val="clear" w:color="auto" w:fill="FFFFFF"/>
        </w:rPr>
        <w:t>》</w:t>
      </w:r>
      <w:r>
        <w:rPr>
          <w:rFonts w:ascii="宋体" w:hAnsi="宋体" w:cs="Arial"/>
          <w:color w:val="000000"/>
          <w:szCs w:val="21"/>
          <w:shd w:val="clear" w:color="auto" w:fill="FFFFFF"/>
        </w:rPr>
        <w:t>(</w:t>
      </w:r>
      <w:r>
        <w:rPr>
          <w:rFonts w:ascii="宋体" w:hAnsi="宋体" w:cs="Arial" w:hint="eastAsia"/>
          <w:color w:val="000000"/>
          <w:szCs w:val="21"/>
          <w:shd w:val="clear" w:color="auto" w:fill="FFFFFF"/>
        </w:rPr>
        <w:t>唐</w:t>
      </w:r>
      <w:r>
        <w:rPr>
          <w:rFonts w:ascii="宋体" w:hAnsi="宋体" w:cs="Arial"/>
          <w:color w:val="000000"/>
          <w:szCs w:val="21"/>
          <w:shd w:val="clear" w:color="auto" w:fill="FFFFFF"/>
        </w:rPr>
        <w:t>)</w:t>
      </w:r>
      <w:r>
        <w:rPr>
          <w:rFonts w:ascii="宋体" w:hAnsi="宋体" w:cs="Arial" w:hint="eastAsia"/>
          <w:color w:val="000000"/>
          <w:szCs w:val="21"/>
          <w:shd w:val="clear" w:color="auto" w:fill="FFFFFF"/>
        </w:rPr>
        <w:t>刘禹锡</w:t>
      </w:r>
    </w:p>
    <w:p w:rsidR="00073782" w:rsidRDefault="00073782">
      <w:pPr>
        <w:rPr>
          <w:rFonts w:ascii="宋体" w:cs="Arial"/>
          <w:color w:val="000000"/>
          <w:szCs w:val="21"/>
          <w:shd w:val="clear" w:color="auto" w:fill="FFFFFF"/>
        </w:rPr>
      </w:pPr>
      <w:r>
        <w:rPr>
          <w:rFonts w:ascii="宋体" w:hAnsi="宋体"/>
          <w:color w:val="000000"/>
          <w:szCs w:val="21"/>
        </w:rPr>
        <w:t>22</w:t>
      </w:r>
      <w:r>
        <w:rPr>
          <w:rFonts w:ascii="宋体" w:hAnsi="宋体" w:hint="eastAsia"/>
          <w:color w:val="000000"/>
          <w:szCs w:val="21"/>
        </w:rPr>
        <w:t>、《钱塘湖春行</w:t>
      </w:r>
      <w:r w:rsidR="009A7A87">
        <w:rPr>
          <w:rFonts w:ascii="宋体" w:hAnsi="宋体" w:hint="eastAsia"/>
          <w:color w:val="000000"/>
          <w:szCs w:val="21"/>
        </w:rPr>
        <w:t>·</w:t>
      </w:r>
      <w:r w:rsidR="00053C86">
        <w:rPr>
          <w:rFonts w:ascii="Arial" w:eastAsia="Arial" w:hAnsi="Arial" w:cs="Arial"/>
          <w:color w:val="0F0F0F"/>
          <w:kern w:val="0"/>
          <w:szCs w:val="21"/>
          <w:lang w:bidi="ar"/>
        </w:rPr>
        <w:t>孤山寺北贾亭西</w:t>
      </w:r>
      <w:r>
        <w:rPr>
          <w:rFonts w:ascii="宋体" w:hAnsi="宋体" w:hint="eastAsia"/>
          <w:color w:val="000000"/>
          <w:szCs w:val="21"/>
        </w:rPr>
        <w:t>》（唐）白居易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23</w:t>
      </w:r>
      <w:r>
        <w:rPr>
          <w:rFonts w:ascii="宋体" w:hAnsi="宋体" w:hint="eastAsia"/>
          <w:color w:val="000000"/>
          <w:szCs w:val="21"/>
        </w:rPr>
        <w:t>、《新嫁娘</w:t>
      </w:r>
      <w:r w:rsidR="009A7A87">
        <w:rPr>
          <w:rFonts w:ascii="宋体" w:hAnsi="宋体" w:hint="eastAsia"/>
          <w:color w:val="000000"/>
          <w:szCs w:val="21"/>
        </w:rPr>
        <w:t>·</w:t>
      </w:r>
      <w:r w:rsidR="00FC7E5A">
        <w:rPr>
          <w:rFonts w:ascii="Arial" w:eastAsia="Arial" w:hAnsi="Arial" w:cs="Arial" w:hint="eastAsia"/>
          <w:color w:val="0F0F0F"/>
          <w:kern w:val="0"/>
          <w:szCs w:val="21"/>
          <w:lang w:bidi="ar"/>
        </w:rPr>
        <w:t>三日入厨下</w:t>
      </w:r>
      <w:r>
        <w:rPr>
          <w:rFonts w:ascii="宋体" w:hAnsi="宋体" w:hint="eastAsia"/>
          <w:color w:val="000000"/>
          <w:szCs w:val="21"/>
        </w:rPr>
        <w:t>》（唐）王建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24</w:t>
      </w:r>
      <w:r>
        <w:rPr>
          <w:rFonts w:ascii="宋体" w:hAnsi="宋体" w:hint="eastAsia"/>
          <w:color w:val="000000"/>
          <w:szCs w:val="21"/>
        </w:rPr>
        <w:t>、《行宫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寥落古行宫</w:t>
      </w:r>
      <w:r>
        <w:rPr>
          <w:rFonts w:ascii="宋体" w:hAnsi="宋体" w:hint="eastAsia"/>
          <w:color w:val="000000"/>
          <w:szCs w:val="21"/>
        </w:rPr>
        <w:t>》（唐）元</w:t>
      </w:r>
      <w:proofErr w:type="gramStart"/>
      <w:r>
        <w:rPr>
          <w:rFonts w:ascii="宋体" w:hAnsi="宋体" w:hint="eastAsia"/>
          <w:color w:val="000000"/>
          <w:szCs w:val="21"/>
        </w:rPr>
        <w:t>稹</w:t>
      </w:r>
      <w:proofErr w:type="gramEnd"/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25</w:t>
      </w:r>
      <w:r>
        <w:rPr>
          <w:rFonts w:ascii="宋体" w:hAnsi="宋体" w:hint="eastAsia"/>
          <w:color w:val="000000"/>
          <w:szCs w:val="21"/>
        </w:rPr>
        <w:t>、《南园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·男儿何不带吴钩</w:t>
      </w:r>
      <w:r>
        <w:rPr>
          <w:rFonts w:ascii="宋体" w:hAnsi="宋体" w:hint="eastAsia"/>
          <w:color w:val="000000"/>
          <w:szCs w:val="21"/>
        </w:rPr>
        <w:t>》（唐）李贺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26</w:t>
      </w:r>
      <w:r>
        <w:rPr>
          <w:rFonts w:ascii="宋体" w:hAnsi="宋体" w:hint="eastAsia"/>
          <w:color w:val="000000"/>
          <w:szCs w:val="21"/>
        </w:rPr>
        <w:t>、《泊秦淮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  <w:kern w:val="0"/>
          <w:szCs w:val="21"/>
        </w:rPr>
        <w:t>烟笼寒水月笼沙</w:t>
      </w:r>
      <w:r>
        <w:rPr>
          <w:rFonts w:ascii="宋体" w:hAnsi="宋体" w:hint="eastAsia"/>
          <w:color w:val="000000"/>
          <w:szCs w:val="21"/>
        </w:rPr>
        <w:t>》（唐）杜牧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27</w:t>
      </w:r>
      <w:r>
        <w:rPr>
          <w:rFonts w:ascii="宋体" w:hAnsi="宋体" w:hint="eastAsia"/>
          <w:color w:val="000000"/>
          <w:szCs w:val="21"/>
        </w:rPr>
        <w:t>、《商山早行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晨起动征铎</w:t>
      </w:r>
      <w:r>
        <w:rPr>
          <w:rFonts w:ascii="宋体" w:hAnsi="宋体" w:hint="eastAsia"/>
          <w:color w:val="000000"/>
          <w:szCs w:val="21"/>
        </w:rPr>
        <w:t>》（唐）温庭筠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28</w:t>
      </w:r>
      <w:r>
        <w:rPr>
          <w:rFonts w:ascii="宋体" w:hAnsi="宋体" w:hint="eastAsia"/>
          <w:color w:val="000000"/>
          <w:szCs w:val="21"/>
        </w:rPr>
        <w:t>、《夜雨寄北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</w:t>
      </w:r>
      <w:r>
        <w:rPr>
          <w:rFonts w:ascii="宋体" w:hAnsi="宋体" w:cs="宋体" w:hint="eastAsia"/>
          <w:color w:val="0F0F0F"/>
          <w:szCs w:val="21"/>
        </w:rPr>
        <w:t>君问归期未有期</w:t>
      </w:r>
      <w:r>
        <w:rPr>
          <w:rFonts w:ascii="宋体" w:hAnsi="宋体" w:hint="eastAsia"/>
          <w:color w:val="000000"/>
          <w:szCs w:val="21"/>
        </w:rPr>
        <w:t>》（唐）李商隐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29</w:t>
      </w:r>
      <w:r>
        <w:rPr>
          <w:rFonts w:ascii="宋体" w:hAnsi="宋体" w:hint="eastAsia"/>
          <w:color w:val="000000"/>
          <w:szCs w:val="21"/>
        </w:rPr>
        <w:t>、《渡汉江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</w:t>
      </w:r>
      <w:r>
        <w:rPr>
          <w:rFonts w:ascii="宋体" w:hAnsi="宋体" w:cs="宋体" w:hint="eastAsia"/>
          <w:color w:val="0F0F0F"/>
          <w:szCs w:val="21"/>
        </w:rPr>
        <w:t>岭外音书断</w:t>
      </w:r>
      <w:r>
        <w:rPr>
          <w:rFonts w:ascii="宋体" w:hAnsi="宋体" w:hint="eastAsia"/>
          <w:color w:val="000000"/>
          <w:szCs w:val="21"/>
        </w:rPr>
        <w:t>》（唐）李频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30</w:t>
      </w:r>
      <w:r>
        <w:rPr>
          <w:rFonts w:ascii="宋体" w:hAnsi="宋体" w:hint="eastAsia"/>
          <w:color w:val="000000"/>
          <w:szCs w:val="21"/>
        </w:rPr>
        <w:t>、《淮上与友人别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扬子江头杨柳春</w:t>
      </w:r>
      <w:r>
        <w:rPr>
          <w:rFonts w:ascii="宋体" w:hAnsi="宋体" w:hint="eastAsia"/>
          <w:color w:val="000000"/>
          <w:szCs w:val="21"/>
        </w:rPr>
        <w:t>》（唐）郑谷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31</w:t>
      </w:r>
      <w:r>
        <w:rPr>
          <w:rFonts w:ascii="宋体" w:hAnsi="宋体" w:hint="eastAsia"/>
          <w:color w:val="000000"/>
          <w:szCs w:val="21"/>
        </w:rPr>
        <w:t>、《相见欢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·无言独上西楼</w:t>
      </w:r>
      <w:r>
        <w:rPr>
          <w:rFonts w:ascii="宋体" w:hAnsi="宋体" w:hint="eastAsia"/>
          <w:color w:val="000000"/>
          <w:szCs w:val="21"/>
        </w:rPr>
        <w:t>》（五代）李煜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32</w:t>
      </w:r>
      <w:r>
        <w:rPr>
          <w:rFonts w:ascii="宋体" w:hAnsi="宋体" w:hint="eastAsia"/>
          <w:color w:val="000000"/>
          <w:szCs w:val="21"/>
        </w:rPr>
        <w:t>、《相见欢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·林花谢了春红</w:t>
      </w:r>
      <w:r>
        <w:rPr>
          <w:rFonts w:ascii="宋体" w:hAnsi="宋体" w:hint="eastAsia"/>
          <w:color w:val="000000"/>
          <w:szCs w:val="21"/>
        </w:rPr>
        <w:t>》（五代）李煜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33</w:t>
      </w:r>
      <w:r>
        <w:rPr>
          <w:rFonts w:ascii="宋体" w:hAnsi="宋体" w:hint="eastAsia"/>
          <w:color w:val="000000"/>
          <w:szCs w:val="21"/>
        </w:rPr>
        <w:t>、《虞美人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·春花秋月何时了</w:t>
      </w:r>
      <w:r>
        <w:rPr>
          <w:rFonts w:ascii="宋体" w:hAnsi="宋体" w:hint="eastAsia"/>
          <w:color w:val="000000"/>
          <w:szCs w:val="21"/>
        </w:rPr>
        <w:t>》（五代）李煜</w:t>
      </w:r>
    </w:p>
    <w:p w:rsidR="00073782" w:rsidRDefault="00D4310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34</w:t>
      </w:r>
      <w:r>
        <w:rPr>
          <w:rFonts w:ascii="宋体" w:hAnsi="宋体" w:hint="eastAsia"/>
          <w:color w:val="000000"/>
          <w:szCs w:val="21"/>
        </w:rPr>
        <w:t>、</w:t>
      </w:r>
      <w:r w:rsidR="00073782">
        <w:rPr>
          <w:rFonts w:ascii="宋体" w:hAnsi="宋体" w:hint="eastAsia"/>
          <w:color w:val="000000"/>
          <w:szCs w:val="21"/>
        </w:rPr>
        <w:t>《苏幕遮</w:t>
      </w:r>
      <w:r w:rsidR="00073782">
        <w:rPr>
          <w:rFonts w:ascii="宋体" w:hAnsi="宋体" w:hint="eastAsia"/>
          <w:color w:val="000000"/>
          <w:szCs w:val="21"/>
          <w:shd w:val="clear" w:color="000000" w:fill="FFFFFF"/>
        </w:rPr>
        <w:t>·怀旧·</w:t>
      </w:r>
      <w:r w:rsidR="00073782">
        <w:rPr>
          <w:rFonts w:ascii="宋体" w:hAnsi="宋体" w:cs="宋体" w:hint="eastAsia"/>
          <w:color w:val="0F0F0F"/>
          <w:kern w:val="0"/>
          <w:szCs w:val="21"/>
        </w:rPr>
        <w:t>碧云天</w:t>
      </w:r>
      <w:r w:rsidR="00073782">
        <w:rPr>
          <w:rFonts w:ascii="宋体" w:hAnsi="宋体" w:hint="eastAsia"/>
          <w:color w:val="000000"/>
          <w:szCs w:val="21"/>
        </w:rPr>
        <w:t>》（宋）范仲淹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35</w:t>
      </w:r>
      <w:r>
        <w:rPr>
          <w:rFonts w:ascii="宋体" w:hAnsi="宋体" w:hint="eastAsia"/>
          <w:color w:val="000000"/>
          <w:szCs w:val="21"/>
        </w:rPr>
        <w:t>、《雨霖铃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·寒蝉凄切</w:t>
      </w:r>
      <w:r>
        <w:rPr>
          <w:rFonts w:ascii="宋体" w:hAnsi="宋体" w:hint="eastAsia"/>
          <w:color w:val="000000"/>
          <w:szCs w:val="21"/>
        </w:rPr>
        <w:t>》（宋）柳永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36</w:t>
      </w:r>
      <w:r>
        <w:rPr>
          <w:rFonts w:ascii="宋体" w:hAnsi="宋体" w:hint="eastAsia"/>
          <w:color w:val="000000"/>
          <w:szCs w:val="21"/>
        </w:rPr>
        <w:t>、《浣溪沙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·一曲新词酒一杯</w:t>
      </w:r>
      <w:r>
        <w:rPr>
          <w:rFonts w:ascii="宋体" w:hAnsi="宋体" w:hint="eastAsia"/>
          <w:color w:val="000000"/>
          <w:szCs w:val="21"/>
        </w:rPr>
        <w:t>》（宋）晏殊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37</w:t>
      </w:r>
      <w:r>
        <w:rPr>
          <w:rFonts w:ascii="宋体" w:hAnsi="宋体" w:hint="eastAsia"/>
          <w:color w:val="000000"/>
          <w:szCs w:val="21"/>
        </w:rPr>
        <w:t>、《月子弯弯照九州》北宋民歌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38</w:t>
      </w:r>
      <w:r>
        <w:rPr>
          <w:rFonts w:ascii="宋体" w:hAnsi="宋体" w:hint="eastAsia"/>
          <w:color w:val="000000"/>
          <w:szCs w:val="21"/>
        </w:rPr>
        <w:t>、《山村咏怀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·一去二三里</w:t>
      </w:r>
      <w:r>
        <w:rPr>
          <w:rFonts w:ascii="宋体" w:hAnsi="宋体" w:hint="eastAsia"/>
          <w:color w:val="000000"/>
          <w:szCs w:val="21"/>
        </w:rPr>
        <w:t>》（宋）邵康节</w:t>
      </w:r>
    </w:p>
    <w:p w:rsidR="00053C86" w:rsidRDefault="00073782" w:rsidP="00053C86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39</w:t>
      </w:r>
      <w:r w:rsidR="00053C86">
        <w:rPr>
          <w:rFonts w:ascii="宋体" w:hAnsi="宋体" w:hint="eastAsia"/>
          <w:shd w:val="clear" w:color="000000" w:fill="FFFFFF"/>
        </w:rPr>
        <w:t>、</w:t>
      </w:r>
      <w:r w:rsidR="00053C86">
        <w:rPr>
          <w:rFonts w:ascii="宋体" w:hAnsi="宋体" w:hint="eastAsia"/>
          <w:color w:val="000000"/>
          <w:szCs w:val="21"/>
        </w:rPr>
        <w:t>《沈园·</w:t>
      </w:r>
      <w:r w:rsidR="00FC7E5A">
        <w:rPr>
          <w:rFonts w:ascii="Arial" w:eastAsia="Arial" w:hAnsi="Arial" w:cs="Arial"/>
          <w:color w:val="0F0F0F"/>
          <w:kern w:val="0"/>
          <w:szCs w:val="21"/>
          <w:lang w:bidi="ar"/>
        </w:rPr>
        <w:t>城上斜阳画角哀</w:t>
      </w:r>
      <w:r w:rsidR="00053C86">
        <w:rPr>
          <w:rFonts w:ascii="Arial" w:hAnsi="Arial" w:cs="Arial" w:hint="eastAsia"/>
          <w:color w:val="0F0F0F"/>
          <w:kern w:val="0"/>
          <w:szCs w:val="21"/>
        </w:rPr>
        <w:t>》</w:t>
      </w:r>
      <w:r w:rsidR="00053C86">
        <w:rPr>
          <w:rFonts w:ascii="宋体" w:hAnsi="宋体" w:hint="eastAsia"/>
          <w:color w:val="000000"/>
          <w:szCs w:val="21"/>
        </w:rPr>
        <w:t>（宋）陆游</w:t>
      </w:r>
    </w:p>
    <w:p w:rsidR="00053C86" w:rsidRPr="00053C86" w:rsidRDefault="00053C86">
      <w:pPr>
        <w:rPr>
          <w:rFonts w:ascii="宋体" w:hAnsi="宋体"/>
          <w:shd w:val="clear" w:color="000000" w:fill="FFFFFF"/>
        </w:rPr>
      </w:pP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shd w:val="clear" w:color="000000" w:fill="FFFFFF"/>
        </w:rPr>
        <w:lastRenderedPageBreak/>
        <w:t>40</w:t>
      </w:r>
      <w:r>
        <w:rPr>
          <w:rFonts w:ascii="宋体" w:hAnsi="宋体" w:hint="eastAsia"/>
          <w:color w:val="000000"/>
          <w:szCs w:val="21"/>
        </w:rPr>
        <w:t>、《沈园</w:t>
      </w:r>
      <w:r w:rsidR="009A7A87">
        <w:rPr>
          <w:rFonts w:ascii="宋体" w:hAnsi="宋体" w:hint="eastAsia"/>
          <w:color w:val="000000"/>
          <w:szCs w:val="21"/>
        </w:rPr>
        <w:t>·</w:t>
      </w:r>
      <w:r w:rsidR="00FC7E5A">
        <w:rPr>
          <w:rFonts w:ascii="Arial" w:eastAsia="Arial" w:hAnsi="Arial" w:cs="Arial"/>
          <w:color w:val="0F0F0F"/>
          <w:kern w:val="0"/>
          <w:szCs w:val="21"/>
          <w:lang w:bidi="ar"/>
        </w:rPr>
        <w:t>梦断香消四十年</w:t>
      </w:r>
      <w:r w:rsidR="00053C86">
        <w:rPr>
          <w:rFonts w:ascii="Arial" w:hAnsi="Arial" w:cs="Arial" w:hint="eastAsia"/>
          <w:color w:val="0F0F0F"/>
          <w:kern w:val="0"/>
          <w:szCs w:val="21"/>
        </w:rPr>
        <w:t>》</w:t>
      </w:r>
      <w:r>
        <w:rPr>
          <w:rFonts w:ascii="宋体" w:hAnsi="宋体" w:hint="eastAsia"/>
          <w:color w:val="000000"/>
          <w:szCs w:val="21"/>
        </w:rPr>
        <w:t>（宋）陆游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41</w:t>
      </w:r>
      <w:r>
        <w:rPr>
          <w:rFonts w:ascii="宋体" w:hAnsi="宋体" w:hint="eastAsia"/>
          <w:color w:val="000000"/>
          <w:szCs w:val="21"/>
        </w:rPr>
        <w:t>、《钗头凤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·红酥手</w:t>
      </w:r>
      <w:r>
        <w:rPr>
          <w:rFonts w:ascii="宋体" w:hAnsi="宋体" w:hint="eastAsia"/>
          <w:color w:val="000000"/>
          <w:szCs w:val="21"/>
        </w:rPr>
        <w:t>》（宋）陆游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42</w:t>
      </w:r>
      <w:r>
        <w:rPr>
          <w:rFonts w:ascii="宋体" w:hAnsi="宋体" w:hint="eastAsia"/>
          <w:color w:val="000000"/>
          <w:szCs w:val="21"/>
        </w:rPr>
        <w:t>、《钗头凤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·世情薄</w:t>
      </w:r>
      <w:r>
        <w:rPr>
          <w:rFonts w:ascii="宋体" w:hAnsi="宋体" w:hint="eastAsia"/>
          <w:color w:val="000000"/>
          <w:szCs w:val="21"/>
        </w:rPr>
        <w:t>》（宋）唐婉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43</w:t>
      </w:r>
      <w:r>
        <w:rPr>
          <w:rFonts w:ascii="宋体" w:hAnsi="宋体" w:hint="eastAsia"/>
          <w:color w:val="000000"/>
          <w:szCs w:val="21"/>
        </w:rPr>
        <w:t>、《过松源晨炊漆公店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莫言下岭便无难</w:t>
      </w:r>
      <w:r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宋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杨万里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44</w:t>
      </w:r>
      <w:r>
        <w:rPr>
          <w:rFonts w:ascii="宋体" w:hAnsi="宋体" w:hint="eastAsia"/>
          <w:color w:val="000000"/>
          <w:szCs w:val="21"/>
        </w:rPr>
        <w:t>、《约客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  <w:kern w:val="0"/>
          <w:szCs w:val="21"/>
        </w:rPr>
        <w:t>黄梅时节家家雨</w:t>
      </w:r>
      <w:r>
        <w:rPr>
          <w:rFonts w:ascii="宋体" w:hAnsi="宋体" w:hint="eastAsia"/>
          <w:color w:val="000000"/>
          <w:szCs w:val="21"/>
        </w:rPr>
        <w:t>》（宋）赵师秀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45</w:t>
      </w:r>
      <w:r>
        <w:rPr>
          <w:rFonts w:ascii="宋体" w:hAnsi="宋体" w:hint="eastAsia"/>
          <w:color w:val="000000"/>
          <w:szCs w:val="21"/>
        </w:rPr>
        <w:t>、《步至东皋</w:t>
      </w:r>
      <w:r w:rsidR="009A7A87">
        <w:rPr>
          <w:rFonts w:ascii="宋体" w:hAnsi="宋体" w:hint="eastAsia"/>
          <w:color w:val="000000"/>
          <w:szCs w:val="21"/>
        </w:rPr>
        <w:t>·</w:t>
      </w:r>
      <w:r w:rsidR="00FC7E5A">
        <w:rPr>
          <w:rFonts w:ascii="Arial" w:eastAsia="Arial" w:hAnsi="Arial" w:cs="Arial"/>
          <w:color w:val="0F0F0F"/>
          <w:kern w:val="0"/>
          <w:szCs w:val="21"/>
          <w:lang w:bidi="ar"/>
        </w:rPr>
        <w:t>斜日半川明</w:t>
      </w:r>
      <w:r>
        <w:rPr>
          <w:rFonts w:ascii="宋体" w:hAnsi="宋体" w:hint="eastAsia"/>
          <w:color w:val="000000"/>
          <w:szCs w:val="21"/>
        </w:rPr>
        <w:t>》（明）高启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46</w:t>
      </w:r>
      <w:r>
        <w:rPr>
          <w:rFonts w:ascii="宋体" w:hAnsi="宋体" w:hint="eastAsia"/>
          <w:color w:val="000000"/>
          <w:szCs w:val="21"/>
        </w:rPr>
        <w:t>、《明日歌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  <w:kern w:val="0"/>
          <w:szCs w:val="21"/>
        </w:rPr>
        <w:t>明日复明日</w:t>
      </w:r>
      <w:r>
        <w:rPr>
          <w:rFonts w:ascii="宋体" w:hAnsi="宋体" w:hint="eastAsia"/>
          <w:color w:val="000000"/>
          <w:szCs w:val="21"/>
        </w:rPr>
        <w:t>》（明）钱福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47</w:t>
      </w:r>
      <w:r>
        <w:rPr>
          <w:rFonts w:ascii="宋体" w:hAnsi="宋体" w:hint="eastAsia"/>
          <w:color w:val="000000"/>
          <w:szCs w:val="21"/>
        </w:rPr>
        <w:t>、《中吕·朝天子·咏喇叭</w:t>
      </w:r>
      <w:r w:rsidR="00FC7E5A">
        <w:rPr>
          <w:rFonts w:ascii="宋体" w:hAnsi="宋体" w:hint="eastAsia"/>
          <w:color w:val="000000"/>
          <w:szCs w:val="21"/>
        </w:rPr>
        <w:t>·</w:t>
      </w:r>
      <w:r w:rsidR="009504E8">
        <w:rPr>
          <w:rFonts w:ascii="Arial" w:eastAsia="Arial" w:hAnsi="Arial" w:cs="Arial"/>
          <w:color w:val="0F0F0F"/>
          <w:kern w:val="0"/>
          <w:szCs w:val="21"/>
          <w:lang w:bidi="ar"/>
        </w:rPr>
        <w:t>喇叭</w:t>
      </w:r>
      <w:r w:rsidR="00FC7E5A">
        <w:rPr>
          <w:rFonts w:ascii="Arial" w:eastAsia="Arial" w:hAnsi="Arial" w:cs="Arial"/>
          <w:color w:val="0F0F0F"/>
          <w:kern w:val="0"/>
          <w:szCs w:val="21"/>
          <w:lang w:bidi="ar"/>
        </w:rPr>
        <w:t>唢呐</w:t>
      </w:r>
      <w:r>
        <w:rPr>
          <w:rFonts w:ascii="宋体" w:hAnsi="宋体" w:hint="eastAsia"/>
          <w:color w:val="000000"/>
          <w:szCs w:val="21"/>
        </w:rPr>
        <w:t>》</w:t>
      </w:r>
      <w:bookmarkStart w:id="0" w:name="_GoBack"/>
      <w:bookmarkEnd w:id="0"/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明</w:t>
      </w:r>
      <w:r>
        <w:rPr>
          <w:rFonts w:ascii="宋体" w:hAnsi="宋体"/>
          <w:color w:val="000000"/>
          <w:szCs w:val="21"/>
        </w:rPr>
        <w:t xml:space="preserve">) </w:t>
      </w:r>
      <w:r>
        <w:rPr>
          <w:rFonts w:ascii="宋体" w:hAnsi="宋体" w:hint="eastAsia"/>
          <w:color w:val="000000"/>
          <w:szCs w:val="21"/>
        </w:rPr>
        <w:t>王磐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48</w:t>
      </w:r>
      <w:r>
        <w:rPr>
          <w:rFonts w:ascii="宋体" w:hAnsi="宋体" w:hint="eastAsia"/>
          <w:color w:val="000000"/>
          <w:szCs w:val="21"/>
        </w:rPr>
        <w:t>、《长相思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·山一程</w:t>
      </w:r>
      <w:r>
        <w:rPr>
          <w:rFonts w:ascii="宋体" w:hAnsi="宋体" w:hint="eastAsia"/>
          <w:color w:val="000000"/>
          <w:szCs w:val="21"/>
        </w:rPr>
        <w:t>》（清）纳兰性德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49</w:t>
      </w:r>
      <w:r>
        <w:rPr>
          <w:rFonts w:ascii="宋体" w:hAnsi="宋体" w:hint="eastAsia"/>
          <w:color w:val="000000"/>
          <w:szCs w:val="21"/>
        </w:rPr>
        <w:t>、《论诗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</w:t>
      </w:r>
      <w:r>
        <w:rPr>
          <w:rFonts w:ascii="宋体" w:hAnsi="宋体" w:cs="宋体" w:hint="eastAsia"/>
          <w:color w:val="000000"/>
          <w:kern w:val="0"/>
          <w:szCs w:val="21"/>
        </w:rPr>
        <w:t>李杜诗篇万口传</w:t>
      </w:r>
      <w:r>
        <w:rPr>
          <w:rFonts w:ascii="宋体" w:hAnsi="宋体" w:hint="eastAsia"/>
          <w:color w:val="000000"/>
          <w:szCs w:val="21"/>
        </w:rPr>
        <w:t>》（清）赵翼</w:t>
      </w:r>
    </w:p>
    <w:p w:rsidR="00073782" w:rsidRDefault="0007378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50</w:t>
      </w:r>
      <w:r>
        <w:rPr>
          <w:rFonts w:ascii="宋体" w:hAnsi="宋体" w:hint="eastAsia"/>
          <w:color w:val="000000"/>
          <w:szCs w:val="21"/>
        </w:rPr>
        <w:t>、《别老母</w:t>
      </w:r>
      <w:r>
        <w:rPr>
          <w:rFonts w:ascii="宋体" w:hAnsi="宋体" w:hint="eastAsia"/>
          <w:color w:val="000000"/>
          <w:szCs w:val="21"/>
          <w:shd w:val="clear" w:color="000000" w:fill="FFFFFF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搴帷拜母河梁去</w:t>
      </w:r>
      <w:r>
        <w:rPr>
          <w:rFonts w:ascii="宋体" w:hAnsi="宋体" w:hint="eastAsia"/>
          <w:color w:val="000000"/>
          <w:szCs w:val="21"/>
        </w:rPr>
        <w:t>》（清）黄景仁</w:t>
      </w:r>
    </w:p>
    <w:p w:rsidR="00073782" w:rsidRDefault="00073782"/>
    <w:sectPr w:rsidR="00073782" w:rsidSect="00A244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2D5" w:rsidRDefault="000E42D5" w:rsidP="009A7A87">
      <w:r>
        <w:separator/>
      </w:r>
    </w:p>
  </w:endnote>
  <w:endnote w:type="continuationSeparator" w:id="0">
    <w:p w:rsidR="000E42D5" w:rsidRDefault="000E42D5" w:rsidP="009A7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2D5" w:rsidRDefault="000E42D5" w:rsidP="009A7A87">
      <w:r>
        <w:separator/>
      </w:r>
    </w:p>
  </w:footnote>
  <w:footnote w:type="continuationSeparator" w:id="0">
    <w:p w:rsidR="000E42D5" w:rsidRDefault="000E42D5" w:rsidP="009A7A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7624"/>
    <w:rsid w:val="00011042"/>
    <w:rsid w:val="00053C86"/>
    <w:rsid w:val="00073782"/>
    <w:rsid w:val="000A23B1"/>
    <w:rsid w:val="000E42D5"/>
    <w:rsid w:val="000E6E3E"/>
    <w:rsid w:val="00102271"/>
    <w:rsid w:val="00125AB3"/>
    <w:rsid w:val="001300A8"/>
    <w:rsid w:val="001538E1"/>
    <w:rsid w:val="002711F4"/>
    <w:rsid w:val="00286DCD"/>
    <w:rsid w:val="002A2C2F"/>
    <w:rsid w:val="002C7D87"/>
    <w:rsid w:val="00300EE3"/>
    <w:rsid w:val="003866DA"/>
    <w:rsid w:val="003F0EE4"/>
    <w:rsid w:val="003F1C9E"/>
    <w:rsid w:val="004005E9"/>
    <w:rsid w:val="004161D9"/>
    <w:rsid w:val="004444B0"/>
    <w:rsid w:val="00453DAB"/>
    <w:rsid w:val="005C2345"/>
    <w:rsid w:val="006748AD"/>
    <w:rsid w:val="00694819"/>
    <w:rsid w:val="007751BA"/>
    <w:rsid w:val="007E753A"/>
    <w:rsid w:val="00825A9B"/>
    <w:rsid w:val="00852AEE"/>
    <w:rsid w:val="00873899"/>
    <w:rsid w:val="00882B9F"/>
    <w:rsid w:val="009166C0"/>
    <w:rsid w:val="009504E8"/>
    <w:rsid w:val="009A7A87"/>
    <w:rsid w:val="00A10FCB"/>
    <w:rsid w:val="00A24486"/>
    <w:rsid w:val="00AB2E9A"/>
    <w:rsid w:val="00AC7624"/>
    <w:rsid w:val="00AD36B6"/>
    <w:rsid w:val="00B1531E"/>
    <w:rsid w:val="00B64052"/>
    <w:rsid w:val="00BA5E09"/>
    <w:rsid w:val="00BE6B4B"/>
    <w:rsid w:val="00C038D8"/>
    <w:rsid w:val="00C42ED8"/>
    <w:rsid w:val="00CD397A"/>
    <w:rsid w:val="00CD5882"/>
    <w:rsid w:val="00D14691"/>
    <w:rsid w:val="00D4310D"/>
    <w:rsid w:val="00D955BC"/>
    <w:rsid w:val="00DE200C"/>
    <w:rsid w:val="00E40BD6"/>
    <w:rsid w:val="00F2425C"/>
    <w:rsid w:val="00FC7E5A"/>
    <w:rsid w:val="3DC869B6"/>
    <w:rsid w:val="6D48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48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7A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9A7A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7A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9A7A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168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Ctwhjyxh</dc:creator>
  <cp:keywords/>
  <dc:description/>
  <cp:lastModifiedBy>Ctwhjyxh</cp:lastModifiedBy>
  <cp:revision>27</cp:revision>
  <dcterms:created xsi:type="dcterms:W3CDTF">2019-04-08T09:14:00Z</dcterms:created>
  <dcterms:modified xsi:type="dcterms:W3CDTF">2020-03-04T01:08:00Z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