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5" w:rsidRPr="003B0569" w:rsidRDefault="00501976">
      <w:pPr>
        <w:jc w:val="left"/>
        <w:rPr>
          <w:rFonts w:ascii="仿宋" w:eastAsia="仿宋" w:hAnsi="仿宋"/>
          <w:b/>
          <w:sz w:val="32"/>
          <w:szCs w:val="32"/>
        </w:rPr>
      </w:pPr>
      <w:r w:rsidRPr="003B0569">
        <w:rPr>
          <w:rFonts w:ascii="仿宋" w:eastAsia="仿宋" w:hAnsi="仿宋"/>
          <w:b/>
          <w:sz w:val="32"/>
          <w:szCs w:val="32"/>
        </w:rPr>
        <w:t>附件2</w:t>
      </w:r>
      <w:r w:rsidR="0039692A">
        <w:rPr>
          <w:rFonts w:ascii="仿宋" w:eastAsia="仿宋" w:hAnsi="仿宋" w:hint="eastAsia"/>
          <w:b/>
          <w:sz w:val="32"/>
          <w:szCs w:val="32"/>
        </w:rPr>
        <w:t>:</w:t>
      </w:r>
    </w:p>
    <w:p w:rsidR="00EF4895" w:rsidRPr="003B0569" w:rsidRDefault="00EF4895">
      <w:pPr>
        <w:jc w:val="left"/>
        <w:rPr>
          <w:rFonts w:ascii="仿宋" w:eastAsia="仿宋" w:hAnsi="仿宋"/>
          <w:sz w:val="36"/>
          <w:szCs w:val="36"/>
        </w:rPr>
      </w:pPr>
    </w:p>
    <w:p w:rsidR="00EF4895" w:rsidRPr="003B0569" w:rsidRDefault="00EF4895">
      <w:pPr>
        <w:jc w:val="left"/>
        <w:rPr>
          <w:rFonts w:ascii="仿宋" w:eastAsia="仿宋" w:hAnsi="仿宋"/>
          <w:sz w:val="36"/>
          <w:szCs w:val="36"/>
        </w:rPr>
      </w:pPr>
    </w:p>
    <w:p w:rsidR="00513183" w:rsidRPr="003B0569" w:rsidRDefault="00513183">
      <w:pPr>
        <w:jc w:val="center"/>
        <w:rPr>
          <w:rFonts w:ascii="仿宋" w:eastAsia="仿宋" w:hAnsi="仿宋"/>
          <w:b/>
          <w:sz w:val="44"/>
          <w:szCs w:val="44"/>
        </w:rPr>
      </w:pPr>
      <w:r w:rsidRPr="003B0569">
        <w:rPr>
          <w:rFonts w:ascii="仿宋" w:eastAsia="仿宋" w:hAnsi="仿宋" w:hint="eastAsia"/>
          <w:b/>
          <w:sz w:val="44"/>
          <w:szCs w:val="44"/>
        </w:rPr>
        <w:t>第二届寻找</w:t>
      </w:r>
      <w:r w:rsidR="004A4A79">
        <w:rPr>
          <w:rFonts w:ascii="仿宋" w:eastAsia="仿宋" w:hAnsi="仿宋" w:hint="eastAsia"/>
          <w:b/>
          <w:sz w:val="44"/>
          <w:szCs w:val="44"/>
        </w:rPr>
        <w:t>“</w:t>
      </w:r>
      <w:r w:rsidRPr="003B0569">
        <w:rPr>
          <w:rFonts w:ascii="仿宋" w:eastAsia="仿宋" w:hAnsi="仿宋" w:hint="eastAsia"/>
          <w:b/>
          <w:sz w:val="44"/>
          <w:szCs w:val="44"/>
        </w:rPr>
        <w:t>河北最美校（园）长</w:t>
      </w:r>
      <w:r w:rsidR="004A4A79">
        <w:rPr>
          <w:rFonts w:ascii="仿宋" w:eastAsia="仿宋" w:hAnsi="仿宋" w:hint="eastAsia"/>
          <w:b/>
          <w:sz w:val="44"/>
          <w:szCs w:val="44"/>
        </w:rPr>
        <w:t>”</w:t>
      </w:r>
    </w:p>
    <w:p w:rsidR="00EF4895" w:rsidRPr="003B0569" w:rsidRDefault="004A4A7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推荐</w:t>
      </w:r>
      <w:r>
        <w:rPr>
          <w:rFonts w:ascii="仿宋" w:eastAsia="仿宋" w:hAnsi="仿宋" w:hint="eastAsia"/>
          <w:b/>
          <w:sz w:val="44"/>
          <w:szCs w:val="44"/>
        </w:rPr>
        <w:t>认定</w:t>
      </w:r>
      <w:r w:rsidR="00501976" w:rsidRPr="003B0569">
        <w:rPr>
          <w:rFonts w:ascii="仿宋" w:eastAsia="仿宋" w:hAnsi="仿宋"/>
          <w:b/>
          <w:sz w:val="44"/>
          <w:szCs w:val="44"/>
        </w:rPr>
        <w:t>表</w:t>
      </w: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48"/>
          <w:szCs w:val="48"/>
        </w:rPr>
      </w:pPr>
    </w:p>
    <w:p w:rsidR="00EF4895" w:rsidRPr="003B0569" w:rsidRDefault="00EF4895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姓</w:t>
      </w:r>
      <w:r w:rsidR="00175B88">
        <w:rPr>
          <w:rFonts w:ascii="仿宋" w:eastAsia="仿宋" w:hAnsi="仿宋" w:hint="eastAsia"/>
          <w:sz w:val="32"/>
          <w:szCs w:val="32"/>
        </w:rPr>
        <w:t xml:space="preserve">    </w:t>
      </w:r>
      <w:r w:rsidRPr="003B0569">
        <w:rPr>
          <w:rFonts w:ascii="仿宋" w:eastAsia="仿宋" w:hAnsi="仿宋"/>
          <w:sz w:val="32"/>
          <w:szCs w:val="32"/>
        </w:rPr>
        <w:t>名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所在市县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工作单位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501976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 w:rsidRPr="003B0569">
        <w:rPr>
          <w:rFonts w:ascii="仿宋" w:eastAsia="仿宋" w:hAnsi="仿宋"/>
          <w:sz w:val="32"/>
          <w:szCs w:val="32"/>
        </w:rPr>
        <w:t>填报时间</w:t>
      </w:r>
      <w:r w:rsidR="00175B88">
        <w:rPr>
          <w:rFonts w:ascii="仿宋" w:eastAsia="仿宋" w:hAnsi="仿宋" w:hint="eastAsia"/>
          <w:sz w:val="32"/>
          <w:szCs w:val="32"/>
        </w:rPr>
        <w:t>____________________</w:t>
      </w:r>
    </w:p>
    <w:p w:rsidR="00EF4895" w:rsidRPr="003B0569" w:rsidRDefault="00EF4895">
      <w:pPr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EF4895">
      <w:pPr>
        <w:jc w:val="center"/>
        <w:rPr>
          <w:rFonts w:ascii="仿宋" w:eastAsia="仿宋" w:hAnsi="仿宋"/>
          <w:sz w:val="32"/>
          <w:szCs w:val="32"/>
        </w:rPr>
      </w:pPr>
    </w:p>
    <w:p w:rsidR="00EF4895" w:rsidRPr="003B0569" w:rsidRDefault="00501976">
      <w:pPr>
        <w:jc w:val="center"/>
        <w:rPr>
          <w:rFonts w:ascii="仿宋" w:eastAsia="仿宋" w:hAnsi="仿宋"/>
          <w:sz w:val="32"/>
          <w:szCs w:val="32"/>
        </w:rPr>
      </w:pPr>
      <w:r w:rsidRPr="003B0569">
        <w:rPr>
          <w:rFonts w:ascii="仿宋" w:eastAsia="仿宋" w:hAnsi="仿宋"/>
          <w:sz w:val="32"/>
          <w:szCs w:val="32"/>
        </w:rPr>
        <w:t>河北省传统文化教育学会制</w:t>
      </w:r>
    </w:p>
    <w:p w:rsidR="00EF4895" w:rsidRPr="003B0569" w:rsidRDefault="00501976">
      <w:pPr>
        <w:jc w:val="center"/>
        <w:rPr>
          <w:rFonts w:ascii="仿宋" w:eastAsia="仿宋" w:hAnsi="仿宋"/>
          <w:sz w:val="32"/>
          <w:szCs w:val="32"/>
        </w:rPr>
      </w:pPr>
      <w:r w:rsidRPr="003B0569">
        <w:rPr>
          <w:rFonts w:ascii="仿宋" w:eastAsia="仿宋" w:hAnsi="仿宋"/>
          <w:sz w:val="32"/>
          <w:szCs w:val="32"/>
        </w:rPr>
        <w:t>20</w:t>
      </w:r>
      <w:r w:rsidR="00513183" w:rsidRPr="003B0569">
        <w:rPr>
          <w:rFonts w:ascii="仿宋" w:eastAsia="仿宋" w:hAnsi="仿宋" w:hint="eastAsia"/>
          <w:sz w:val="32"/>
          <w:szCs w:val="32"/>
        </w:rPr>
        <w:t>20</w:t>
      </w:r>
      <w:r w:rsidRPr="003B0569">
        <w:rPr>
          <w:rFonts w:ascii="仿宋" w:eastAsia="仿宋" w:hAnsi="仿宋"/>
          <w:sz w:val="32"/>
          <w:szCs w:val="32"/>
        </w:rPr>
        <w:t>年</w:t>
      </w:r>
      <w:r w:rsidR="00513183" w:rsidRPr="003B0569">
        <w:rPr>
          <w:rFonts w:ascii="仿宋" w:eastAsia="仿宋" w:hAnsi="仿宋" w:hint="eastAsia"/>
          <w:sz w:val="32"/>
          <w:szCs w:val="32"/>
        </w:rPr>
        <w:t>8</w:t>
      </w:r>
      <w:r w:rsidRPr="003B0569">
        <w:rPr>
          <w:rFonts w:ascii="仿宋" w:eastAsia="仿宋" w:hAnsi="仿宋"/>
          <w:sz w:val="32"/>
          <w:szCs w:val="32"/>
        </w:rPr>
        <w:t>月</w:t>
      </w:r>
      <w:r w:rsidR="00513183" w:rsidRPr="003B0569">
        <w:rPr>
          <w:rFonts w:ascii="仿宋" w:eastAsia="仿宋" w:hAnsi="仿宋" w:hint="eastAsia"/>
          <w:sz w:val="32"/>
          <w:szCs w:val="32"/>
        </w:rPr>
        <w:t>10</w:t>
      </w:r>
      <w:r w:rsidRPr="003B0569">
        <w:rPr>
          <w:rFonts w:ascii="仿宋" w:eastAsia="仿宋" w:hAnsi="仿宋"/>
          <w:sz w:val="32"/>
          <w:szCs w:val="32"/>
        </w:rPr>
        <w:t>日</w:t>
      </w:r>
    </w:p>
    <w:p w:rsidR="00EF4895" w:rsidRPr="003B0569" w:rsidRDefault="00501976">
      <w:pPr>
        <w:jc w:val="left"/>
        <w:rPr>
          <w:rFonts w:ascii="仿宋" w:eastAsia="仿宋" w:hAnsi="仿宋"/>
          <w:b/>
          <w:sz w:val="44"/>
          <w:szCs w:val="44"/>
        </w:rPr>
      </w:pPr>
      <w:r w:rsidRPr="003B0569">
        <w:rPr>
          <w:rFonts w:ascii="仿宋" w:eastAsia="仿宋" w:hAnsi="仿宋"/>
        </w:rPr>
        <w:br w:type="page"/>
      </w:r>
    </w:p>
    <w:p w:rsidR="00EF4895" w:rsidRDefault="00501976">
      <w:pPr>
        <w:jc w:val="center"/>
        <w:rPr>
          <w:rFonts w:ascii="仿宋" w:eastAsia="仿宋" w:hAnsi="仿宋"/>
          <w:b/>
          <w:sz w:val="36"/>
          <w:szCs w:val="36"/>
        </w:rPr>
      </w:pPr>
      <w:r w:rsidRPr="003B0569"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3B0569" w:rsidRPr="003B0569" w:rsidRDefault="003B0569" w:rsidP="001374D5">
      <w:pPr>
        <w:rPr>
          <w:rFonts w:ascii="仿宋" w:eastAsia="仿宋" w:hAnsi="仿宋"/>
          <w:b/>
        </w:rPr>
      </w:pPr>
    </w:p>
    <w:p w:rsidR="00EF4895" w:rsidRPr="001C5CA2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1C5CA2">
        <w:rPr>
          <w:rFonts w:ascii="仿宋" w:eastAsia="仿宋" w:hAnsi="仿宋"/>
          <w:sz w:val="28"/>
          <w:szCs w:val="28"/>
        </w:rPr>
        <w:t>本表是“河北最美校</w:t>
      </w:r>
      <w:r w:rsidR="00513183" w:rsidRPr="001C5CA2">
        <w:rPr>
          <w:rFonts w:ascii="仿宋" w:eastAsia="仿宋" w:hAnsi="仿宋" w:hint="eastAsia"/>
          <w:sz w:val="28"/>
          <w:szCs w:val="28"/>
        </w:rPr>
        <w:t>（园）</w:t>
      </w:r>
      <w:r w:rsidRPr="001C5CA2"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EF4895" w:rsidRPr="001C5CA2" w:rsidRDefault="006B6D8B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本表用打印方式或用钢笔填写，字迹</w:t>
      </w:r>
      <w:r>
        <w:rPr>
          <w:rFonts w:ascii="仿宋" w:eastAsia="仿宋" w:hAnsi="仿宋" w:hint="eastAsia"/>
          <w:sz w:val="28"/>
          <w:szCs w:val="28"/>
        </w:rPr>
        <w:t>清晰</w:t>
      </w:r>
      <w:r w:rsidR="00501976" w:rsidRPr="001C5CA2">
        <w:rPr>
          <w:rFonts w:ascii="仿宋" w:eastAsia="仿宋" w:hAnsi="仿宋"/>
          <w:sz w:val="28"/>
          <w:szCs w:val="28"/>
        </w:rPr>
        <w:t>工整，数字统一用阿拉伯数字；</w:t>
      </w:r>
      <w:r w:rsidR="00501976" w:rsidRPr="001C5CA2">
        <w:rPr>
          <w:rFonts w:ascii="仿宋" w:eastAsia="仿宋" w:hAnsi="仿宋"/>
          <w:b/>
          <w:sz w:val="28"/>
          <w:szCs w:val="28"/>
        </w:rPr>
        <w:t>填好</w:t>
      </w:r>
      <w:r w:rsidR="0078572E" w:rsidRPr="001C5CA2">
        <w:rPr>
          <w:rFonts w:ascii="仿宋" w:eastAsia="仿宋" w:hAnsi="仿宋" w:hint="eastAsia"/>
          <w:b/>
          <w:sz w:val="28"/>
          <w:szCs w:val="28"/>
        </w:rPr>
        <w:t>盖章</w:t>
      </w:r>
      <w:r w:rsidR="00501976" w:rsidRPr="001C5CA2">
        <w:rPr>
          <w:rFonts w:ascii="仿宋" w:eastAsia="仿宋" w:hAnsi="仿宋"/>
          <w:b/>
          <w:sz w:val="28"/>
          <w:szCs w:val="28"/>
        </w:rPr>
        <w:t>扫描后</w:t>
      </w:r>
      <w:r w:rsidR="0078572E" w:rsidRPr="001C5CA2">
        <w:rPr>
          <w:rFonts w:ascii="仿宋" w:eastAsia="仿宋" w:hAnsi="仿宋" w:hint="eastAsia"/>
          <w:b/>
          <w:sz w:val="28"/>
          <w:szCs w:val="28"/>
        </w:rPr>
        <w:t>连同Word版</w:t>
      </w:r>
      <w:r w:rsidR="0078572E" w:rsidRPr="001C5CA2">
        <w:rPr>
          <w:rFonts w:ascii="仿宋" w:eastAsia="仿宋" w:hAnsi="仿宋" w:hint="eastAsia"/>
          <w:sz w:val="28"/>
          <w:szCs w:val="28"/>
        </w:rPr>
        <w:t>一起</w:t>
      </w:r>
      <w:r w:rsidR="00501976" w:rsidRPr="001C5CA2">
        <w:rPr>
          <w:rFonts w:ascii="仿宋" w:eastAsia="仿宋" w:hAnsi="仿宋"/>
          <w:sz w:val="28"/>
          <w:szCs w:val="28"/>
        </w:rPr>
        <w:t>发</w:t>
      </w:r>
      <w:r w:rsidR="0078572E" w:rsidRPr="001C5CA2">
        <w:rPr>
          <w:rFonts w:ascii="仿宋" w:eastAsia="仿宋" w:hAnsi="仿宋" w:hint="eastAsia"/>
          <w:sz w:val="28"/>
          <w:szCs w:val="28"/>
        </w:rPr>
        <w:t>组委会</w:t>
      </w:r>
      <w:r w:rsidR="00501976" w:rsidRPr="001C5CA2">
        <w:rPr>
          <w:rFonts w:ascii="仿宋" w:eastAsia="仿宋" w:hAnsi="仿宋"/>
          <w:sz w:val="28"/>
          <w:szCs w:val="28"/>
        </w:rPr>
        <w:t>邮箱：</w:t>
      </w:r>
      <w:r w:rsidR="00513183" w:rsidRPr="001C5CA2">
        <w:rPr>
          <w:rStyle w:val="NormalCharacter"/>
          <w:rFonts w:ascii="仿宋" w:eastAsia="仿宋" w:hAnsi="仿宋"/>
          <w:sz w:val="28"/>
          <w:szCs w:val="28"/>
        </w:rPr>
        <w:t>zghb666@sina.com</w:t>
      </w:r>
      <w:r w:rsidR="00501976" w:rsidRPr="001C5CA2">
        <w:rPr>
          <w:rFonts w:ascii="仿宋" w:eastAsia="仿宋" w:hAnsi="仿宋"/>
          <w:sz w:val="28"/>
          <w:szCs w:val="28"/>
        </w:rPr>
        <w:t>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籍贯填写格式为**省**市**县。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 w:rsidR="003B0569" w:rsidRPr="00BD4199">
        <w:rPr>
          <w:rFonts w:ascii="仿宋" w:eastAsia="仿宋" w:hAnsi="仿宋" w:hint="eastAsia"/>
          <w:sz w:val="28"/>
          <w:szCs w:val="28"/>
        </w:rPr>
        <w:t>认定时</w:t>
      </w:r>
      <w:r w:rsidRPr="00BD4199"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EF4895" w:rsidRPr="00BD4199" w:rsidRDefault="00501976" w:rsidP="001374D5">
      <w:pPr>
        <w:numPr>
          <w:ilvl w:val="0"/>
          <w:numId w:val="3"/>
        </w:numPr>
        <w:ind w:firstLine="600"/>
        <w:rPr>
          <w:rFonts w:ascii="仿宋" w:eastAsia="仿宋" w:hAnsi="仿宋"/>
          <w:sz w:val="28"/>
          <w:szCs w:val="28"/>
        </w:rPr>
      </w:pPr>
      <w:r w:rsidRPr="00BD4199">
        <w:rPr>
          <w:rFonts w:ascii="仿宋" w:eastAsia="仿宋" w:hAnsi="仿宋"/>
          <w:sz w:val="28"/>
          <w:szCs w:val="28"/>
        </w:rPr>
        <w:t>上级部门为本学校所在地乡镇中心校或县（区）教育局。</w:t>
      </w:r>
    </w:p>
    <w:p w:rsidR="0078572E" w:rsidRPr="001C5CA2" w:rsidRDefault="0078572E" w:rsidP="006B6D8B">
      <w:pPr>
        <w:ind w:right="280" w:firstLineChars="200" w:firstLine="562"/>
        <w:jc w:val="right"/>
        <w:rPr>
          <w:rFonts w:ascii="仿宋" w:eastAsia="仿宋" w:hAnsi="仿宋"/>
          <w:b/>
          <w:color w:val="000000"/>
          <w:sz w:val="28"/>
          <w:szCs w:val="28"/>
        </w:rPr>
      </w:pPr>
    </w:p>
    <w:p w:rsidR="0041571D" w:rsidRPr="001C5CA2" w:rsidRDefault="0041571D" w:rsidP="0041571D">
      <w:pPr>
        <w:ind w:firstLineChars="200" w:firstLine="562"/>
        <w:jc w:val="left"/>
        <w:rPr>
          <w:rFonts w:ascii="仿宋" w:eastAsia="仿宋" w:hAnsi="仿宋"/>
          <w:color w:val="000000"/>
          <w:sz w:val="28"/>
          <w:szCs w:val="28"/>
        </w:rPr>
      </w:pPr>
      <w:r w:rsidRPr="001C5CA2"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 w:rsidRPr="001C5CA2"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 w:rsidRPr="001C5CA2"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 w:rsidRPr="001C5CA2"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 w:rsidRPr="001C5CA2">
        <w:rPr>
          <w:rFonts w:ascii="仿宋" w:eastAsia="仿宋" w:hAnsi="仿宋"/>
          <w:color w:val="000000"/>
          <w:sz w:val="28"/>
          <w:szCs w:val="28"/>
        </w:rPr>
        <w:t>。</w:t>
      </w:r>
    </w:p>
    <w:p w:rsidR="00513183" w:rsidRPr="001C5CA2" w:rsidRDefault="00513183" w:rsidP="0041571D">
      <w:pPr>
        <w:pStyle w:val="af"/>
        <w:ind w:right="281"/>
        <w:jc w:val="right"/>
        <w:rPr>
          <w:rFonts w:ascii="仿宋" w:eastAsia="仿宋" w:hAnsi="仿宋"/>
          <w:b/>
          <w:color w:val="000000"/>
          <w:sz w:val="28"/>
          <w:szCs w:val="28"/>
        </w:rPr>
      </w:pPr>
    </w:p>
    <w:p w:rsidR="003B0569" w:rsidRPr="00BD4199" w:rsidRDefault="0041571D" w:rsidP="00BD4199">
      <w:pPr>
        <w:pStyle w:val="af"/>
        <w:wordWrap w:val="0"/>
        <w:ind w:right="561"/>
        <w:jc w:val="right"/>
        <w:rPr>
          <w:rFonts w:ascii="仿宋" w:eastAsia="仿宋" w:hAnsi="仿宋"/>
          <w:color w:val="000000"/>
          <w:sz w:val="28"/>
          <w:szCs w:val="28"/>
        </w:rPr>
      </w:pPr>
      <w:r w:rsidRPr="001C5CA2">
        <w:rPr>
          <w:rFonts w:ascii="仿宋" w:eastAsia="仿宋" w:hAnsi="仿宋"/>
          <w:b/>
          <w:color w:val="000000"/>
          <w:sz w:val="28"/>
          <w:szCs w:val="28"/>
        </w:rPr>
        <w:t>个人签字：</w:t>
      </w:r>
      <w:r w:rsidR="00BD4199">
        <w:rPr>
          <w:rFonts w:ascii="仿宋" w:eastAsia="仿宋" w:hAnsi="仿宋" w:hint="eastAsia"/>
          <w:b/>
          <w:color w:val="000000"/>
          <w:sz w:val="28"/>
          <w:szCs w:val="28"/>
        </w:rPr>
        <w:t xml:space="preserve">   </w:t>
      </w:r>
      <w:r w:rsidRPr="001C5CA2">
        <w:rPr>
          <w:rFonts w:ascii="仿宋" w:eastAsia="仿宋" w:hAnsi="仿宋"/>
          <w:color w:val="000000"/>
          <w:sz w:val="28"/>
          <w:szCs w:val="28"/>
        </w:rPr>
        <w:t>年    月    日</w:t>
      </w:r>
    </w:p>
    <w:tbl>
      <w:tblPr>
        <w:tblStyle w:val="af0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3"/>
        <w:gridCol w:w="1216"/>
        <w:gridCol w:w="1417"/>
        <w:gridCol w:w="1276"/>
        <w:gridCol w:w="1559"/>
        <w:gridCol w:w="1276"/>
        <w:gridCol w:w="1134"/>
      </w:tblGrid>
      <w:tr w:rsidR="00EF4895" w:rsidRPr="003B0569">
        <w:trPr>
          <w:trHeight w:val="753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EF4895" w:rsidRPr="003B0569">
        <w:trPr>
          <w:trHeight w:val="70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689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699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</w:rPr>
            </w:pPr>
          </w:p>
        </w:tc>
      </w:tr>
      <w:tr w:rsidR="00EF4895" w:rsidRPr="003B0569">
        <w:trPr>
          <w:trHeight w:val="83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校长岗位任职时间</w:t>
            </w:r>
          </w:p>
        </w:tc>
        <w:tc>
          <w:tcPr>
            <w:tcW w:w="1134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EF4895" w:rsidRPr="003B0569">
        <w:trPr>
          <w:trHeight w:val="726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695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6391"/>
        </w:trPr>
        <w:tc>
          <w:tcPr>
            <w:tcW w:w="633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415D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415D" w:rsidRPr="003B0569" w:rsidRDefault="0081415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5802"/>
        </w:trPr>
        <w:tc>
          <w:tcPr>
            <w:tcW w:w="633" w:type="dxa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4151"/>
        </w:trPr>
        <w:tc>
          <w:tcPr>
            <w:tcW w:w="633" w:type="dxa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  <w:proofErr w:type="gramEnd"/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F4895" w:rsidRPr="003B0569">
        <w:trPr>
          <w:trHeight w:val="3065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 w:rsidP="00A15388">
            <w:pPr>
              <w:wordWrap w:val="0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EF4895" w:rsidRPr="003B0569">
        <w:trPr>
          <w:trHeight w:val="3101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A15388" w:rsidP="00A1538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（注：疫情期间，原则上不做硬性要求，各申报人根据实施情况而定。）</w:t>
            </w: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 w:rsidP="009D7B8C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EF4895" w:rsidRPr="003B0569">
        <w:trPr>
          <w:trHeight w:val="3387"/>
        </w:trPr>
        <w:tc>
          <w:tcPr>
            <w:tcW w:w="1849" w:type="dxa"/>
            <w:gridSpan w:val="2"/>
            <w:vAlign w:val="center"/>
          </w:tcPr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省传统</w:t>
            </w:r>
            <w:proofErr w:type="gramEnd"/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文化</w:t>
            </w:r>
          </w:p>
          <w:p w:rsidR="00EF4895" w:rsidRPr="003B0569" w:rsidRDefault="005019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教育学</w:t>
            </w:r>
            <w:proofErr w:type="gramStart"/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6662" w:type="dxa"/>
            <w:gridSpan w:val="5"/>
            <w:vAlign w:val="center"/>
          </w:tcPr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EF48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50197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签字：</w:t>
            </w:r>
            <w:r w:rsidR="009D7B8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</w:p>
          <w:p w:rsidR="00EF4895" w:rsidRPr="003B0569" w:rsidRDefault="00EF4895" w:rsidP="001C5CA2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F4895" w:rsidRPr="003B0569" w:rsidRDefault="009D7B8C" w:rsidP="009D7B8C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="00501976" w:rsidRPr="003B0569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EF4895" w:rsidRPr="003B0569" w:rsidRDefault="00EF4895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EF4895" w:rsidRPr="003B0569" w:rsidSect="0040449E">
      <w:headerReference w:type="default" r:id="rId9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B9" w:rsidRDefault="000620B9">
      <w:r>
        <w:separator/>
      </w:r>
    </w:p>
  </w:endnote>
  <w:endnote w:type="continuationSeparator" w:id="0">
    <w:p w:rsidR="000620B9" w:rsidRDefault="000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B9" w:rsidRDefault="000620B9">
      <w:r>
        <w:separator/>
      </w:r>
    </w:p>
  </w:footnote>
  <w:footnote w:type="continuationSeparator" w:id="0">
    <w:p w:rsidR="000620B9" w:rsidRDefault="0006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95" w:rsidRDefault="000620B9">
    <w:pPr>
      <w:pStyle w:val="af2"/>
      <w:pBdr>
        <w:top w:val="nil"/>
        <w:left w:val="nil"/>
        <w:bottom w:val="nil"/>
        <w:right w:val="nil"/>
      </w:pBdr>
      <w:snapToGrid w:val="0"/>
      <w:rPr>
        <w:rFonts w:hAnsi="宋体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144.05pt;height:10.95pt;z-index:2516249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EF4895" w:rsidRDefault="00EF4895">
                <w:pPr>
                  <w:pStyle w:val="af2"/>
                  <w:pBdr>
                    <w:top w:val="nil"/>
                    <w:left w:val="nil"/>
                    <w:bottom w:val="nil"/>
                    <w:right w:val="nil"/>
                  </w:pBdr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32"/>
        <w:szCs w:val="32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>
    <w:nsid w:val="2F000001"/>
    <w:multiLevelType w:val="multilevel"/>
    <w:tmpl w:val="1F002411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2">
    <w:nsid w:val="2F000002"/>
    <w:multiLevelType w:val="multilevel"/>
    <w:tmpl w:val="1F000C5F"/>
    <w:lvl w:ilvl="0">
      <w:start w:val="1"/>
      <w:numFmt w:val="japaneseCounting"/>
      <w:suff w:val="nothing"/>
      <w:lvlText w:val="%1、"/>
      <w:lvlJc w:val="left"/>
      <w:pPr>
        <w:ind w:firstLine="0"/>
        <w:jc w:val="both"/>
      </w:pPr>
      <w:rPr>
        <w:rFonts w:ascii="Calibri" w:eastAsia="宋体" w:hAnsi="Calibri"/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3">
    <w:nsid w:val="2F000003"/>
    <w:multiLevelType w:val="multilevel"/>
    <w:tmpl w:val="B394E12C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4">
    <w:nsid w:val="2F000004"/>
    <w:multiLevelType w:val="multilevel"/>
    <w:tmpl w:val="1F002570"/>
    <w:lvl w:ilvl="0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1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>
      <w:start w:val="2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abstractNum w:abstractNumId="5">
    <w:nsid w:val="2F000005"/>
    <w:multiLevelType w:val="multilevel"/>
    <w:tmpl w:val="1F001EB6"/>
    <w:lvl w:ilvl="0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6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6">
    <w:nsid w:val="2F000006"/>
    <w:multiLevelType w:val="multilevel"/>
    <w:tmpl w:val="1F00166B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7">
    <w:nsid w:val="2F000007"/>
    <w:multiLevelType w:val="multilevel"/>
    <w:tmpl w:val="1F003957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8">
    <w:nsid w:val="2F000008"/>
    <w:multiLevelType w:val="multilevel"/>
    <w:tmpl w:val="1F0034A9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9">
    <w:nsid w:val="2F000009"/>
    <w:multiLevelType w:val="multilevel"/>
    <w:tmpl w:val="1F002FC8"/>
    <w:lvl w:ilvl="0">
      <w:start w:val="1"/>
      <w:numFmt w:val="japaneseCount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EF4895"/>
    <w:rsid w:val="00000636"/>
    <w:rsid w:val="000620B9"/>
    <w:rsid w:val="00095704"/>
    <w:rsid w:val="001374D5"/>
    <w:rsid w:val="00167BDB"/>
    <w:rsid w:val="00175B88"/>
    <w:rsid w:val="001C5CA2"/>
    <w:rsid w:val="001E1334"/>
    <w:rsid w:val="0039692A"/>
    <w:rsid w:val="003A7CE1"/>
    <w:rsid w:val="003B0569"/>
    <w:rsid w:val="0040449E"/>
    <w:rsid w:val="0041571D"/>
    <w:rsid w:val="004A0E59"/>
    <w:rsid w:val="004A4A79"/>
    <w:rsid w:val="00501976"/>
    <w:rsid w:val="005121A3"/>
    <w:rsid w:val="00513183"/>
    <w:rsid w:val="005E7A38"/>
    <w:rsid w:val="006B6D8B"/>
    <w:rsid w:val="006C09A4"/>
    <w:rsid w:val="0078572E"/>
    <w:rsid w:val="0081415D"/>
    <w:rsid w:val="008235DD"/>
    <w:rsid w:val="00866C33"/>
    <w:rsid w:val="009D7B8C"/>
    <w:rsid w:val="00A15388"/>
    <w:rsid w:val="00BD37E4"/>
    <w:rsid w:val="00BD4199"/>
    <w:rsid w:val="00DF773F"/>
    <w:rsid w:val="00EF489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49E"/>
    <w:pPr>
      <w:jc w:val="both"/>
    </w:pPr>
    <w:rPr>
      <w:sz w:val="21"/>
      <w:szCs w:val="21"/>
    </w:rPr>
  </w:style>
  <w:style w:type="paragraph" w:styleId="1">
    <w:name w:val="heading 1"/>
    <w:uiPriority w:val="7"/>
    <w:qFormat/>
    <w:rsid w:val="0040449E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40449E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40449E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40449E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40449E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40449E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40449E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40449E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40449E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40449E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40449E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40449E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40449E"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40449E"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40449E"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sid w:val="0040449E"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40449E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40449E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40449E"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40449E"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40449E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40449E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qFormat/>
    <w:rsid w:val="0040449E"/>
    <w:rPr>
      <w:color w:val="2E74B5"/>
      <w:sz w:val="32"/>
      <w:szCs w:val="32"/>
    </w:rPr>
  </w:style>
  <w:style w:type="paragraph" w:styleId="10">
    <w:name w:val="toc 1"/>
    <w:uiPriority w:val="28"/>
    <w:qFormat/>
    <w:rsid w:val="0040449E"/>
    <w:pPr>
      <w:jc w:val="both"/>
    </w:pPr>
    <w:rPr>
      <w:sz w:val="21"/>
      <w:szCs w:val="21"/>
    </w:rPr>
  </w:style>
  <w:style w:type="paragraph" w:styleId="20">
    <w:name w:val="toc 2"/>
    <w:uiPriority w:val="29"/>
    <w:qFormat/>
    <w:rsid w:val="0040449E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qFormat/>
    <w:rsid w:val="0040449E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qFormat/>
    <w:rsid w:val="0040449E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qFormat/>
    <w:rsid w:val="0040449E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qFormat/>
    <w:rsid w:val="0040449E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qFormat/>
    <w:rsid w:val="0040449E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qFormat/>
    <w:rsid w:val="0040449E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qFormat/>
    <w:rsid w:val="0040449E"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rsid w:val="004044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rsid w:val="0040449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rsid w:val="0040449E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f3">
    <w:name w:val="Hyperlink"/>
    <w:basedOn w:val="a0"/>
    <w:rsid w:val="0040449E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rsid w:val="0040449E"/>
    <w:rPr>
      <w:color w:val="605E5C"/>
      <w:w w:val="100"/>
      <w:sz w:val="20"/>
      <w:szCs w:val="20"/>
      <w:shd w:val="clear" w:color="000000" w:fill="E1DFDD"/>
    </w:rPr>
  </w:style>
  <w:style w:type="paragraph" w:styleId="af4">
    <w:name w:val="Balloon Text"/>
    <w:basedOn w:val="a"/>
    <w:link w:val="Char"/>
    <w:rsid w:val="0040449E"/>
    <w:rPr>
      <w:sz w:val="18"/>
      <w:szCs w:val="18"/>
    </w:rPr>
  </w:style>
  <w:style w:type="character" w:customStyle="1" w:styleId="Char">
    <w:name w:val="批注框文本 Char"/>
    <w:basedOn w:val="a0"/>
    <w:link w:val="af4"/>
    <w:rsid w:val="0040449E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51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qFormat/>
    <w:rPr>
      <w:color w:val="2E74B5"/>
      <w:sz w:val="32"/>
      <w:szCs w:val="32"/>
    </w:rPr>
  </w:style>
  <w:style w:type="paragraph" w:styleId="10">
    <w:name w:val="toc 1"/>
    <w:uiPriority w:val="28"/>
    <w:qFormat/>
    <w:pPr>
      <w:jc w:val="both"/>
    </w:pPr>
    <w:rPr>
      <w:sz w:val="21"/>
      <w:szCs w:val="21"/>
    </w:rPr>
  </w:style>
  <w:style w:type="paragraph" w:styleId="20">
    <w:name w:val="toc 2"/>
    <w:uiPriority w:val="29"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qFormat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f3">
    <w:name w:val="Hyperlink"/>
    <w:basedOn w:val="a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rPr>
      <w:color w:val="605E5C"/>
      <w:w w:val="100"/>
      <w:sz w:val="20"/>
      <w:szCs w:val="20"/>
      <w:shd w:val="clear" w:color="000000" w:fill="E1DFDD"/>
    </w:rPr>
  </w:style>
  <w:style w:type="paragraph" w:styleId="af4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f4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5108-8AED-4D03-9F36-ED494BF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</Words>
  <Characters>924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Ctwhjyxh</cp:lastModifiedBy>
  <cp:revision>22</cp:revision>
  <cp:lastPrinted>2020-08-12T08:01:00Z</cp:lastPrinted>
  <dcterms:created xsi:type="dcterms:W3CDTF">2019-07-18T07:56:00Z</dcterms:created>
  <dcterms:modified xsi:type="dcterms:W3CDTF">2020-09-15T02:18:00Z</dcterms:modified>
</cp:coreProperties>
</file>